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77A81" w14:textId="77777777" w:rsidR="008A76F5"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14:paraId="34435EB0" w14:textId="77777777" w:rsidR="00BD2CCF" w:rsidRDefault="00BD2CCF" w:rsidP="0024722B">
      <w:pPr>
        <w:rPr>
          <w:rFonts w:ascii="Arial" w:hAnsi="Arial" w:cs="Arial"/>
          <w:b/>
          <w:u w:val="single"/>
        </w:rPr>
      </w:pPr>
    </w:p>
    <w:p w14:paraId="1794542A" w14:textId="2637086F" w:rsidR="00BD2CCF" w:rsidRPr="00BD2CCF" w:rsidRDefault="00BD2CCF" w:rsidP="00BD2CCF">
      <w:pPr>
        <w:pStyle w:val="ListParagraph"/>
        <w:numPr>
          <w:ilvl w:val="0"/>
          <w:numId w:val="14"/>
        </w:numPr>
        <w:rPr>
          <w:rFonts w:ascii="Arial" w:hAnsi="Arial" w:cs="Arial"/>
          <w:b/>
          <w:sz w:val="22"/>
          <w:szCs w:val="22"/>
        </w:rPr>
      </w:pPr>
      <w:r w:rsidRPr="00BD2CCF">
        <w:rPr>
          <w:rFonts w:ascii="Arial" w:hAnsi="Arial" w:cs="Arial"/>
          <w:b/>
          <w:sz w:val="22"/>
          <w:szCs w:val="22"/>
        </w:rPr>
        <w:t>Please join us for a daily online</w:t>
      </w:r>
      <w:r>
        <w:rPr>
          <w:rFonts w:ascii="Arial" w:hAnsi="Arial" w:cs="Arial"/>
          <w:b/>
          <w:sz w:val="22"/>
          <w:szCs w:val="22"/>
        </w:rPr>
        <w:t xml:space="preserve"> lesson</w:t>
      </w:r>
      <w:r w:rsidRPr="00BD2CCF">
        <w:rPr>
          <w:rFonts w:ascii="Arial" w:hAnsi="Arial" w:cs="Arial"/>
          <w:b/>
          <w:sz w:val="22"/>
          <w:szCs w:val="22"/>
        </w:rPr>
        <w:t xml:space="preserve">. Check in on Microsoft Teams from </w:t>
      </w:r>
      <w:r w:rsidR="008C6BD4">
        <w:rPr>
          <w:rFonts w:ascii="Arial" w:hAnsi="Arial" w:cs="Arial"/>
          <w:b/>
          <w:sz w:val="22"/>
          <w:szCs w:val="22"/>
        </w:rPr>
        <w:t>10</w:t>
      </w:r>
      <w:r w:rsidRPr="00BD2CCF">
        <w:rPr>
          <w:rFonts w:ascii="Arial" w:hAnsi="Arial" w:cs="Arial"/>
          <w:b/>
          <w:sz w:val="22"/>
          <w:szCs w:val="22"/>
        </w:rPr>
        <w:t>:30</w:t>
      </w:r>
      <w:r>
        <w:rPr>
          <w:rFonts w:ascii="Arial" w:hAnsi="Arial" w:cs="Arial"/>
          <w:b/>
          <w:sz w:val="22"/>
          <w:szCs w:val="22"/>
        </w:rPr>
        <w:t>.</w:t>
      </w:r>
    </w:p>
    <w:p w14:paraId="306D9B03" w14:textId="77777777"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3584"/>
        <w:gridCol w:w="3584"/>
      </w:tblGrid>
      <w:tr w:rsidR="00722EE5" w:rsidRPr="00CB6467" w14:paraId="02676A0B" w14:textId="77777777" w:rsidTr="00EC5A36">
        <w:trPr>
          <w:trHeight w:val="597"/>
        </w:trPr>
        <w:tc>
          <w:tcPr>
            <w:tcW w:w="3584" w:type="dxa"/>
            <w:hideMark/>
          </w:tcPr>
          <w:p w14:paraId="77E08E10" w14:textId="77777777"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F2764B">
              <w:rPr>
                <w:rFonts w:ascii="Arial" w:eastAsia="Times New Roman" w:hAnsi="Arial" w:cs="Arial"/>
                <w:b/>
                <w:bCs/>
                <w:color w:val="000000"/>
                <w:sz w:val="22"/>
                <w:szCs w:val="22"/>
                <w:lang w:eastAsia="en-GB"/>
              </w:rPr>
              <w:t xml:space="preserve"> </w:t>
            </w:r>
          </w:p>
          <w:p w14:paraId="7CB7030E" w14:textId="6A384B83" w:rsidR="005A48F3" w:rsidRPr="009A45B3" w:rsidRDefault="007764DD"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Cs/>
                <w:color w:val="000000"/>
                <w:sz w:val="20"/>
                <w:szCs w:val="20"/>
                <w:lang w:eastAsia="en-GB"/>
              </w:rPr>
              <w:t>1</w:t>
            </w:r>
            <w:r w:rsidR="008C6BD4">
              <w:rPr>
                <w:rFonts w:ascii="Arial" w:eastAsia="Times New Roman" w:hAnsi="Arial" w:cs="Arial"/>
                <w:bCs/>
                <w:color w:val="000000"/>
                <w:sz w:val="20"/>
                <w:szCs w:val="20"/>
                <w:lang w:eastAsia="en-GB"/>
              </w:rPr>
              <w:t>8</w:t>
            </w:r>
            <w:r w:rsidRPr="005E2893">
              <w:rPr>
                <w:rFonts w:ascii="Arial" w:eastAsia="Times New Roman" w:hAnsi="Arial" w:cs="Arial"/>
                <w:bCs/>
                <w:color w:val="000000"/>
                <w:sz w:val="20"/>
                <w:szCs w:val="20"/>
                <w:vertAlign w:val="superscript"/>
                <w:lang w:eastAsia="en-GB"/>
              </w:rPr>
              <w:t>th</w:t>
            </w:r>
            <w:r w:rsidRPr="005E2893">
              <w:rPr>
                <w:rFonts w:ascii="Arial" w:eastAsia="Times New Roman" w:hAnsi="Arial" w:cs="Arial"/>
                <w:bCs/>
                <w:color w:val="000000"/>
                <w:sz w:val="20"/>
                <w:szCs w:val="20"/>
                <w:lang w:eastAsia="en-GB"/>
              </w:rPr>
              <w:t xml:space="preserve"> January 2021</w:t>
            </w:r>
          </w:p>
        </w:tc>
        <w:tc>
          <w:tcPr>
            <w:tcW w:w="3584" w:type="dxa"/>
            <w:hideMark/>
          </w:tcPr>
          <w:p w14:paraId="13FD2B0C" w14:textId="77777777" w:rsidR="00EC5A36"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 xml:space="preserve">Learning Overview </w:t>
            </w:r>
            <w:r w:rsidR="007764DD">
              <w:rPr>
                <w:rFonts w:ascii="Arial" w:eastAsia="Times New Roman" w:hAnsi="Arial" w:cs="Arial"/>
                <w:b/>
                <w:bCs/>
                <w:color w:val="000000"/>
                <w:sz w:val="22"/>
                <w:szCs w:val="22"/>
                <w:lang w:eastAsia="en-GB"/>
              </w:rPr>
              <w:t>:</w:t>
            </w:r>
          </w:p>
          <w:p w14:paraId="726921AE" w14:textId="77777777" w:rsidR="007764DD" w:rsidRPr="005E2893" w:rsidRDefault="007764DD" w:rsidP="007764DD">
            <w:pPr>
              <w:pStyle w:val="paragraph"/>
              <w:spacing w:before="0" w:beforeAutospacing="0" w:after="0" w:afterAutospacing="0"/>
              <w:textAlignment w:val="baseline"/>
              <w:rPr>
                <w:rFonts w:ascii="Arial" w:hAnsi="Arial" w:cs="Arial"/>
                <w:sz w:val="18"/>
                <w:szCs w:val="18"/>
              </w:rPr>
            </w:pPr>
            <w:r w:rsidRPr="005E2893">
              <w:rPr>
                <w:rStyle w:val="normaltextrun"/>
                <w:rFonts w:ascii="Arial" w:hAnsi="Arial" w:cs="Arial"/>
                <w:sz w:val="20"/>
                <w:szCs w:val="20"/>
              </w:rPr>
              <w:t>My British Community – Emergencies </w:t>
            </w:r>
            <w:r w:rsidRPr="005E2893">
              <w:rPr>
                <w:rStyle w:val="eop"/>
                <w:rFonts w:ascii="Arial" w:hAnsi="Arial" w:cs="Arial"/>
                <w:sz w:val="20"/>
                <w:szCs w:val="20"/>
              </w:rPr>
              <w:t> </w:t>
            </w:r>
          </w:p>
          <w:p w14:paraId="463E0480" w14:textId="77777777" w:rsidR="007764DD" w:rsidRDefault="007764DD" w:rsidP="007764DD">
            <w:pPr>
              <w:pStyle w:val="paragraph"/>
              <w:spacing w:before="0" w:beforeAutospacing="0" w:after="0" w:afterAutospacing="0"/>
              <w:textAlignment w:val="baseline"/>
              <w:rPr>
                <w:rStyle w:val="normaltextrun"/>
                <w:rFonts w:ascii="Arial" w:hAnsi="Arial" w:cs="Arial"/>
                <w:sz w:val="20"/>
                <w:szCs w:val="20"/>
              </w:rPr>
            </w:pPr>
          </w:p>
          <w:p w14:paraId="543F78BE" w14:textId="77777777" w:rsidR="007764DD" w:rsidRPr="009A45B3" w:rsidRDefault="007764DD" w:rsidP="007764DD">
            <w:pPr>
              <w:spacing w:line="240" w:lineRule="auto"/>
              <w:jc w:val="left"/>
              <w:rPr>
                <w:rFonts w:ascii="Arial" w:eastAsia="Times New Roman" w:hAnsi="Arial" w:cs="Arial"/>
                <w:b/>
                <w:bCs/>
                <w:color w:val="000000"/>
                <w:sz w:val="22"/>
                <w:szCs w:val="22"/>
                <w:lang w:eastAsia="en-GB"/>
              </w:rPr>
            </w:pPr>
            <w:r w:rsidRPr="005E2893">
              <w:rPr>
                <w:rStyle w:val="normaltextrun"/>
                <w:rFonts w:ascii="Arial" w:hAnsi="Arial" w:cs="Arial"/>
                <w:sz w:val="20"/>
                <w:szCs w:val="20"/>
              </w:rPr>
              <w:t>Exploration of Britain, emergencies and how we respond </w:t>
            </w:r>
            <w:r w:rsidRPr="005E2893">
              <w:rPr>
                <w:rStyle w:val="eop"/>
                <w:rFonts w:ascii="Arial" w:hAnsi="Arial" w:cs="Arial"/>
                <w:sz w:val="20"/>
                <w:szCs w:val="20"/>
              </w:rPr>
              <w:t> </w:t>
            </w:r>
          </w:p>
          <w:p w14:paraId="2207ED7D" w14:textId="77777777"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14:paraId="252E8D6F" w14:textId="77777777" w:rsidR="00722EE5"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r w:rsidR="00951260" w:rsidRPr="009A45B3">
              <w:rPr>
                <w:rFonts w:ascii="Arial" w:eastAsia="Times New Roman" w:hAnsi="Arial" w:cs="Arial"/>
                <w:b/>
                <w:bCs/>
                <w:color w:val="000000"/>
                <w:sz w:val="22"/>
                <w:szCs w:val="22"/>
                <w:lang w:eastAsia="en-GB"/>
              </w:rPr>
              <w:t xml:space="preserve"> </w:t>
            </w:r>
          </w:p>
          <w:p w14:paraId="05F49792" w14:textId="77777777" w:rsidR="007764DD" w:rsidRDefault="007764DD" w:rsidP="005A48F3">
            <w:pPr>
              <w:spacing w:line="240" w:lineRule="auto"/>
              <w:jc w:val="left"/>
              <w:rPr>
                <w:rFonts w:ascii="Arial" w:eastAsia="Times New Roman" w:hAnsi="Arial" w:cs="Arial"/>
                <w:b/>
                <w:bCs/>
                <w:color w:val="000000"/>
                <w:sz w:val="22"/>
                <w:szCs w:val="22"/>
                <w:lang w:eastAsia="en-GB"/>
              </w:rPr>
            </w:pPr>
          </w:p>
          <w:p w14:paraId="13677104" w14:textId="2AD0E0D5" w:rsidR="007764DD" w:rsidRPr="007764DD" w:rsidRDefault="007764DD" w:rsidP="005A48F3">
            <w:pPr>
              <w:spacing w:line="240" w:lineRule="auto"/>
              <w:jc w:val="lef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Combination of - </w:t>
            </w:r>
            <w:r w:rsidRPr="007764DD">
              <w:rPr>
                <w:rFonts w:ascii="Arial" w:eastAsia="Times New Roman" w:hAnsi="Arial" w:cs="Arial"/>
                <w:b/>
                <w:bCs/>
                <w:color w:val="000000"/>
                <w:sz w:val="20"/>
                <w:szCs w:val="20"/>
                <w:lang w:eastAsia="en-GB"/>
              </w:rPr>
              <w:t>Mars b/ Mercury</w:t>
            </w:r>
          </w:p>
        </w:tc>
      </w:tr>
      <w:tr w:rsidR="00BB1C64" w:rsidRPr="00CB6467" w14:paraId="172C2BA9" w14:textId="77777777" w:rsidTr="001B20C5">
        <w:trPr>
          <w:trHeight w:val="597"/>
        </w:trPr>
        <w:tc>
          <w:tcPr>
            <w:tcW w:w="10752" w:type="dxa"/>
            <w:gridSpan w:val="3"/>
          </w:tcPr>
          <w:p w14:paraId="545BD554" w14:textId="182C9E8B" w:rsidR="00BB1C64"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 xml:space="preserve">Key learning Focus </w:t>
            </w:r>
            <w:r w:rsidR="00CE1864">
              <w:rPr>
                <w:rFonts w:ascii="Arial" w:eastAsia="Times New Roman" w:hAnsi="Arial" w:cs="Arial"/>
                <w:b/>
                <w:bCs/>
                <w:color w:val="000000"/>
                <w:sz w:val="22"/>
                <w:szCs w:val="22"/>
                <w:lang w:eastAsia="en-GB"/>
              </w:rPr>
              <w:t xml:space="preserve">and vocabulary </w:t>
            </w:r>
            <w:r w:rsidRPr="009A45B3">
              <w:rPr>
                <w:rFonts w:ascii="Arial" w:eastAsia="Times New Roman" w:hAnsi="Arial" w:cs="Arial"/>
                <w:b/>
                <w:bCs/>
                <w:color w:val="000000"/>
                <w:sz w:val="22"/>
                <w:szCs w:val="22"/>
                <w:lang w:eastAsia="en-GB"/>
              </w:rPr>
              <w:t>for this week:</w:t>
            </w:r>
            <w:r w:rsidR="00743D3A" w:rsidRPr="009A45B3">
              <w:rPr>
                <w:rFonts w:ascii="Arial" w:eastAsia="Times New Roman" w:hAnsi="Arial" w:cs="Arial"/>
                <w:b/>
                <w:bCs/>
                <w:color w:val="000000"/>
                <w:sz w:val="22"/>
                <w:szCs w:val="22"/>
                <w:lang w:eastAsia="en-GB"/>
              </w:rPr>
              <w:t xml:space="preserve"> </w:t>
            </w:r>
            <w:r w:rsidR="00921E80">
              <w:rPr>
                <w:rFonts w:ascii="Arial" w:eastAsia="Times New Roman" w:hAnsi="Arial" w:cs="Arial"/>
                <w:b/>
                <w:bCs/>
                <w:color w:val="000000"/>
                <w:sz w:val="22"/>
                <w:szCs w:val="22"/>
                <w:lang w:eastAsia="en-GB"/>
              </w:rPr>
              <w:t xml:space="preserve">tricky words, y, z, </w:t>
            </w:r>
            <w:r w:rsidR="00BC3C38">
              <w:rPr>
                <w:rFonts w:ascii="Arial" w:eastAsia="Times New Roman" w:hAnsi="Arial" w:cs="Arial"/>
                <w:b/>
                <w:bCs/>
                <w:color w:val="000000"/>
                <w:sz w:val="22"/>
                <w:szCs w:val="22"/>
                <w:lang w:eastAsia="en-GB"/>
              </w:rPr>
              <w:t xml:space="preserve">qu, adjective, </w:t>
            </w:r>
            <w:r w:rsidR="002E4F80">
              <w:rPr>
                <w:rFonts w:ascii="Arial" w:eastAsia="Times New Roman" w:hAnsi="Arial" w:cs="Arial"/>
                <w:b/>
                <w:bCs/>
                <w:color w:val="000000"/>
                <w:sz w:val="22"/>
                <w:szCs w:val="22"/>
                <w:lang w:eastAsia="en-GB"/>
              </w:rPr>
              <w:t>accident, emergency, array, doubles, multiplication</w:t>
            </w:r>
          </w:p>
          <w:p w14:paraId="2CB55FD9" w14:textId="12ABEA62" w:rsidR="007764DD" w:rsidRDefault="007764DD" w:rsidP="005A48F3">
            <w:pPr>
              <w:spacing w:line="240" w:lineRule="auto"/>
              <w:jc w:val="left"/>
              <w:rPr>
                <w:rFonts w:ascii="Arial" w:eastAsia="Times New Roman" w:hAnsi="Arial" w:cs="Arial"/>
                <w:bCs/>
                <w:color w:val="000000"/>
                <w:sz w:val="20"/>
                <w:szCs w:val="20"/>
                <w:lang w:eastAsia="en-GB"/>
              </w:rPr>
            </w:pPr>
          </w:p>
          <w:p w14:paraId="452AD4A2" w14:textId="77777777" w:rsidR="007764DD" w:rsidRPr="009A45B3" w:rsidRDefault="007764DD" w:rsidP="005A48F3">
            <w:pPr>
              <w:spacing w:line="240" w:lineRule="auto"/>
              <w:jc w:val="left"/>
              <w:rPr>
                <w:rFonts w:ascii="Arial" w:eastAsia="Times New Roman" w:hAnsi="Arial" w:cs="Arial"/>
                <w:b/>
                <w:bCs/>
                <w:color w:val="000000"/>
                <w:sz w:val="22"/>
                <w:szCs w:val="22"/>
                <w:lang w:eastAsia="en-GB"/>
              </w:rPr>
            </w:pPr>
          </w:p>
        </w:tc>
      </w:tr>
    </w:tbl>
    <w:p w14:paraId="1493BFF3" w14:textId="77777777" w:rsidR="002F6890" w:rsidRPr="00D66D04" w:rsidRDefault="002F6890" w:rsidP="00CB6467">
      <w:pPr>
        <w:jc w:val="left"/>
        <w:rPr>
          <w:rFonts w:ascii="Arial" w:hAnsi="Arial" w:cs="Arial"/>
          <w:sz w:val="22"/>
          <w:szCs w:val="22"/>
        </w:rPr>
      </w:pPr>
    </w:p>
    <w:p w14:paraId="033780AF" w14:textId="77777777" w:rsidR="00D21A61"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p w14:paraId="03505DEB" w14:textId="77777777" w:rsidR="00331D38" w:rsidRPr="00D66D04" w:rsidRDefault="00331D38" w:rsidP="00D21A61">
      <w:pPr>
        <w:jc w:val="left"/>
        <w:rPr>
          <w:rFonts w:ascii="Arial" w:hAnsi="Arial" w:cs="Arial"/>
          <w:b/>
          <w:sz w:val="22"/>
          <w:szCs w:val="22"/>
          <w:u w:val="single"/>
        </w:rPr>
      </w:pPr>
    </w:p>
    <w:tbl>
      <w:tblPr>
        <w:tblStyle w:val="TableGrid"/>
        <w:tblW w:w="10826" w:type="dxa"/>
        <w:tblInd w:w="-34" w:type="dxa"/>
        <w:tblLayout w:type="fixed"/>
        <w:tblLook w:val="04A0" w:firstRow="1" w:lastRow="0" w:firstColumn="1" w:lastColumn="0" w:noHBand="0" w:noVBand="1"/>
      </w:tblPr>
      <w:tblGrid>
        <w:gridCol w:w="1730"/>
        <w:gridCol w:w="6663"/>
        <w:gridCol w:w="2433"/>
      </w:tblGrid>
      <w:tr w:rsidR="00E20975" w14:paraId="0D9FAC9E" w14:textId="77777777" w:rsidTr="009A45B3">
        <w:trPr>
          <w:trHeight w:val="352"/>
        </w:trPr>
        <w:tc>
          <w:tcPr>
            <w:tcW w:w="1730" w:type="dxa"/>
            <w:shd w:val="clear" w:color="auto" w:fill="95B3D7" w:themeFill="accent1" w:themeFillTint="99"/>
          </w:tcPr>
          <w:p w14:paraId="3D2FB785" w14:textId="77777777"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14:paraId="6AA04E2A" w14:textId="77777777"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14:paraId="22E38630" w14:textId="77777777"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F759F4" w14:paraId="0AC27C66" w14:textId="77777777" w:rsidTr="00CE1864">
        <w:trPr>
          <w:trHeight w:val="114"/>
        </w:trPr>
        <w:tc>
          <w:tcPr>
            <w:tcW w:w="1730" w:type="dxa"/>
            <w:vMerge w:val="restart"/>
            <w:shd w:val="clear" w:color="auto" w:fill="C2D69B" w:themeFill="accent3" w:themeFillTint="99"/>
          </w:tcPr>
          <w:p w14:paraId="41ADE052" w14:textId="77777777" w:rsidR="00F759F4" w:rsidRPr="00CE1864" w:rsidRDefault="00F759F4" w:rsidP="00F759F4">
            <w:pPr>
              <w:jc w:val="left"/>
              <w:rPr>
                <w:rFonts w:ascii="Arial" w:hAnsi="Arial" w:cs="Arial"/>
                <w:b/>
                <w:bCs/>
                <w:sz w:val="22"/>
                <w:szCs w:val="22"/>
              </w:rPr>
            </w:pPr>
            <w:r w:rsidRPr="00CE1864">
              <w:rPr>
                <w:rFonts w:ascii="Arial" w:hAnsi="Arial" w:cs="Arial"/>
                <w:b/>
                <w:bCs/>
                <w:sz w:val="22"/>
                <w:szCs w:val="22"/>
              </w:rPr>
              <w:t>Phonics</w:t>
            </w:r>
          </w:p>
        </w:tc>
        <w:tc>
          <w:tcPr>
            <w:tcW w:w="6663" w:type="dxa"/>
            <w:shd w:val="clear" w:color="auto" w:fill="C2D69B" w:themeFill="accent3" w:themeFillTint="99"/>
          </w:tcPr>
          <w:p w14:paraId="1CD8C664" w14:textId="77777777" w:rsidR="00F759F4" w:rsidRPr="006D57F3" w:rsidRDefault="00F759F4" w:rsidP="00F759F4">
            <w:pPr>
              <w:jc w:val="left"/>
              <w:rPr>
                <w:rFonts w:cstheme="minorHAnsi"/>
                <w:sz w:val="22"/>
                <w:szCs w:val="22"/>
              </w:rPr>
            </w:pPr>
            <w:r w:rsidRPr="006D57F3">
              <w:rPr>
                <w:rFonts w:cstheme="minorHAnsi"/>
                <w:sz w:val="22"/>
                <w:szCs w:val="22"/>
              </w:rPr>
              <w:t>Task 1</w:t>
            </w:r>
          </w:p>
          <w:p w14:paraId="433FA05A" w14:textId="77777777" w:rsidR="00F759F4" w:rsidRPr="006D57F3" w:rsidRDefault="002A295F" w:rsidP="00F759F4">
            <w:pPr>
              <w:pStyle w:val="ListParagraph"/>
              <w:numPr>
                <w:ilvl w:val="0"/>
                <w:numId w:val="14"/>
              </w:numPr>
              <w:jc w:val="left"/>
              <w:rPr>
                <w:rFonts w:cstheme="minorHAnsi"/>
                <w:sz w:val="22"/>
                <w:szCs w:val="22"/>
              </w:rPr>
            </w:pPr>
            <w:hyperlink r:id="rId8" w:history="1">
              <w:r w:rsidR="00F759F4" w:rsidRPr="006D57F3">
                <w:rPr>
                  <w:rStyle w:val="Hyperlink"/>
                  <w:rFonts w:cstheme="minorHAnsi"/>
                  <w:sz w:val="22"/>
                  <w:szCs w:val="22"/>
                </w:rPr>
                <w:t>https://www.youtube.com/watch?v=BELlZKpi1Zs</w:t>
              </w:r>
            </w:hyperlink>
            <w:r w:rsidR="00F759F4" w:rsidRPr="006D57F3">
              <w:rPr>
                <w:rFonts w:cstheme="minorHAnsi"/>
                <w:sz w:val="22"/>
                <w:szCs w:val="22"/>
              </w:rPr>
              <w:t xml:space="preserve"> – alphabet song</w:t>
            </w:r>
          </w:p>
          <w:p w14:paraId="7AF7751C" w14:textId="77777777" w:rsidR="00F759F4" w:rsidRPr="00D66D09" w:rsidRDefault="00F759F4" w:rsidP="00D66D09">
            <w:pPr>
              <w:pStyle w:val="ListParagraph"/>
              <w:numPr>
                <w:ilvl w:val="0"/>
                <w:numId w:val="14"/>
              </w:numPr>
              <w:jc w:val="left"/>
              <w:rPr>
                <w:rFonts w:cstheme="minorHAnsi"/>
                <w:sz w:val="22"/>
                <w:szCs w:val="22"/>
              </w:rPr>
            </w:pPr>
            <w:r w:rsidRPr="00D66D09">
              <w:rPr>
                <w:rFonts w:cstheme="minorHAnsi"/>
                <w:b/>
                <w:bCs/>
                <w:sz w:val="22"/>
                <w:szCs w:val="22"/>
              </w:rPr>
              <w:t>Introduce:</w:t>
            </w:r>
            <w:r w:rsidRPr="00D66D09">
              <w:rPr>
                <w:rFonts w:cstheme="minorHAnsi"/>
                <w:sz w:val="22"/>
                <w:szCs w:val="22"/>
              </w:rPr>
              <w:t xml:space="preserve"> We are learning the phoneme y and how to read and write it. </w:t>
            </w:r>
          </w:p>
          <w:p w14:paraId="025499E7" w14:textId="77777777" w:rsidR="00F759F4" w:rsidRPr="00D66D09" w:rsidRDefault="00F759F4" w:rsidP="00D66D09">
            <w:pPr>
              <w:pStyle w:val="ListParagraph"/>
              <w:numPr>
                <w:ilvl w:val="0"/>
                <w:numId w:val="14"/>
              </w:numPr>
              <w:jc w:val="left"/>
              <w:rPr>
                <w:rFonts w:cstheme="minorHAnsi"/>
                <w:sz w:val="22"/>
                <w:szCs w:val="22"/>
              </w:rPr>
            </w:pPr>
            <w:r w:rsidRPr="00D66D09">
              <w:rPr>
                <w:rFonts w:cstheme="minorHAnsi"/>
                <w:b/>
                <w:bCs/>
                <w:sz w:val="22"/>
                <w:szCs w:val="22"/>
              </w:rPr>
              <w:t>Revisit:</w:t>
            </w:r>
            <w:r w:rsidRPr="00D66D09">
              <w:rPr>
                <w:rFonts w:cstheme="minorHAnsi"/>
                <w:sz w:val="22"/>
                <w:szCs w:val="22"/>
              </w:rPr>
              <w:t xml:space="preserve"> Practise GPCs s, a, t, p, i, n, m, d, g, o, c, k, ck, e, u, r, h, b, f, f, l, ll, ss, j, v, w, x Play Flashcards: Speed Trial, and Flashcards: Time Challenge (see resources). </w:t>
            </w:r>
          </w:p>
          <w:p w14:paraId="02A0E799" w14:textId="77777777" w:rsidR="00F759F4" w:rsidRPr="00D66D09" w:rsidRDefault="00F759F4" w:rsidP="00D66D09">
            <w:pPr>
              <w:pStyle w:val="ListParagraph"/>
              <w:numPr>
                <w:ilvl w:val="0"/>
                <w:numId w:val="14"/>
              </w:numPr>
              <w:jc w:val="left"/>
              <w:rPr>
                <w:rFonts w:cstheme="minorHAnsi"/>
                <w:sz w:val="22"/>
                <w:szCs w:val="22"/>
              </w:rPr>
            </w:pPr>
            <w:r w:rsidRPr="00D66D09">
              <w:rPr>
                <w:rFonts w:cstheme="minorHAnsi"/>
                <w:b/>
                <w:bCs/>
                <w:sz w:val="22"/>
                <w:szCs w:val="22"/>
              </w:rPr>
              <w:t>Teach</w:t>
            </w:r>
            <w:r w:rsidRPr="00D66D09">
              <w:rPr>
                <w:rFonts w:cstheme="minorHAnsi"/>
                <w:sz w:val="22"/>
                <w:szCs w:val="22"/>
              </w:rPr>
              <w:t xml:space="preserve">: Teach the phoneme y. </w:t>
            </w:r>
          </w:p>
          <w:p w14:paraId="71E1804B" w14:textId="77777777" w:rsidR="00F759F4" w:rsidRPr="00D66D09" w:rsidRDefault="00F759F4" w:rsidP="00D66D09">
            <w:pPr>
              <w:pStyle w:val="ListParagraph"/>
              <w:numPr>
                <w:ilvl w:val="0"/>
                <w:numId w:val="14"/>
              </w:numPr>
              <w:jc w:val="left"/>
              <w:rPr>
                <w:rFonts w:cstheme="minorHAnsi"/>
                <w:sz w:val="22"/>
                <w:szCs w:val="22"/>
              </w:rPr>
            </w:pPr>
            <w:r w:rsidRPr="00D66D09">
              <w:rPr>
                <w:rFonts w:cstheme="minorHAnsi"/>
                <w:b/>
                <w:bCs/>
                <w:sz w:val="22"/>
                <w:szCs w:val="22"/>
              </w:rPr>
              <w:t>Practise</w:t>
            </w:r>
            <w:r w:rsidRPr="00D66D09">
              <w:rPr>
                <w:rFonts w:cstheme="minorHAnsi"/>
                <w:sz w:val="22"/>
                <w:szCs w:val="22"/>
              </w:rPr>
              <w:t xml:space="preserve">: Play Buried Treasure (see resource link). Words: yap, yes, yet, yell, yum, yud, yem, yock, yit. </w:t>
            </w:r>
          </w:p>
          <w:p w14:paraId="7303B86C" w14:textId="77777777" w:rsidR="00F759F4" w:rsidRPr="00D66D09" w:rsidRDefault="00F759F4" w:rsidP="00D66D09">
            <w:pPr>
              <w:pStyle w:val="ListParagraph"/>
              <w:numPr>
                <w:ilvl w:val="0"/>
                <w:numId w:val="14"/>
              </w:numPr>
              <w:jc w:val="left"/>
              <w:rPr>
                <w:rFonts w:cstheme="minorHAnsi"/>
                <w:sz w:val="22"/>
                <w:szCs w:val="22"/>
              </w:rPr>
            </w:pPr>
            <w:r w:rsidRPr="00D66D09">
              <w:rPr>
                <w:rFonts w:cstheme="minorHAnsi"/>
                <w:b/>
                <w:bCs/>
                <w:sz w:val="22"/>
                <w:szCs w:val="22"/>
              </w:rPr>
              <w:t>Apply</w:t>
            </w:r>
            <w:r w:rsidRPr="00D66D09">
              <w:rPr>
                <w:rFonts w:cstheme="minorHAnsi"/>
                <w:sz w:val="22"/>
                <w:szCs w:val="22"/>
              </w:rPr>
              <w:t xml:space="preserve">: Hold up captions on card or whiteboard. One child reads – encourage them to blend if they get stuck then all children read together. </w:t>
            </w:r>
          </w:p>
          <w:p w14:paraId="5C25F613" w14:textId="70C6F141" w:rsidR="00F759F4" w:rsidRPr="0047642B" w:rsidRDefault="00F759F4" w:rsidP="00F759F4">
            <w:pPr>
              <w:pStyle w:val="ListParagraph"/>
              <w:numPr>
                <w:ilvl w:val="0"/>
                <w:numId w:val="14"/>
              </w:numPr>
              <w:jc w:val="left"/>
              <w:rPr>
                <w:rFonts w:ascii="Arial" w:hAnsi="Arial" w:cs="Arial"/>
                <w:sz w:val="20"/>
                <w:szCs w:val="20"/>
              </w:rPr>
            </w:pPr>
            <w:r w:rsidRPr="006D57F3">
              <w:rPr>
                <w:rFonts w:cstheme="minorHAnsi"/>
                <w:b/>
                <w:bCs/>
                <w:sz w:val="22"/>
                <w:szCs w:val="22"/>
              </w:rPr>
              <w:t>Captions- Yes! I can get a pet. Yum! It is jam. A dog can yap.</w:t>
            </w:r>
          </w:p>
        </w:tc>
        <w:tc>
          <w:tcPr>
            <w:tcW w:w="2433" w:type="dxa"/>
            <w:shd w:val="clear" w:color="auto" w:fill="C2D69B" w:themeFill="accent3" w:themeFillTint="99"/>
          </w:tcPr>
          <w:p w14:paraId="0DBF8420" w14:textId="77777777" w:rsidR="00F759F4" w:rsidRPr="006D57F3" w:rsidRDefault="002A295F" w:rsidP="00F759F4">
            <w:pPr>
              <w:jc w:val="left"/>
              <w:rPr>
                <w:rFonts w:cstheme="minorHAnsi"/>
                <w:sz w:val="22"/>
                <w:szCs w:val="22"/>
              </w:rPr>
            </w:pPr>
            <w:hyperlink r:id="rId9" w:history="1">
              <w:r w:rsidR="00F759F4" w:rsidRPr="006D57F3">
                <w:rPr>
                  <w:rStyle w:val="Hyperlink"/>
                  <w:rFonts w:cstheme="minorHAnsi"/>
                  <w:sz w:val="22"/>
                  <w:szCs w:val="22"/>
                </w:rPr>
                <w:t>https://www.youtube.com/watch?v=BELlZKpi1Zs</w:t>
              </w:r>
            </w:hyperlink>
            <w:r w:rsidR="00F759F4" w:rsidRPr="006D57F3">
              <w:rPr>
                <w:rFonts w:cstheme="minorHAnsi"/>
                <w:sz w:val="22"/>
                <w:szCs w:val="22"/>
              </w:rPr>
              <w:t xml:space="preserve">  Alphabet song</w:t>
            </w:r>
          </w:p>
          <w:p w14:paraId="073C6E89" w14:textId="77777777" w:rsidR="00F759F4" w:rsidRPr="006D57F3" w:rsidRDefault="00F759F4" w:rsidP="00F759F4">
            <w:pPr>
              <w:jc w:val="left"/>
              <w:rPr>
                <w:rFonts w:cstheme="minorHAnsi"/>
                <w:sz w:val="22"/>
                <w:szCs w:val="22"/>
              </w:rPr>
            </w:pPr>
          </w:p>
          <w:p w14:paraId="34692602" w14:textId="77777777" w:rsidR="00F759F4" w:rsidRPr="006D57F3" w:rsidRDefault="002A295F" w:rsidP="00F759F4">
            <w:pPr>
              <w:jc w:val="left"/>
              <w:rPr>
                <w:rFonts w:cstheme="minorHAnsi"/>
                <w:sz w:val="22"/>
                <w:szCs w:val="22"/>
              </w:rPr>
            </w:pPr>
            <w:hyperlink r:id="rId10" w:history="1">
              <w:r w:rsidR="00F759F4" w:rsidRPr="006D57F3">
                <w:rPr>
                  <w:rStyle w:val="Hyperlink"/>
                  <w:rFonts w:cstheme="minorHAnsi"/>
                  <w:sz w:val="22"/>
                  <w:szCs w:val="22"/>
                </w:rPr>
                <w:t>Flashcards Speed Trials (phonicsplay.co.uk)</w:t>
              </w:r>
            </w:hyperlink>
            <w:r w:rsidR="00F759F4" w:rsidRPr="006D57F3">
              <w:rPr>
                <w:rFonts w:cstheme="minorHAnsi"/>
                <w:sz w:val="22"/>
                <w:szCs w:val="22"/>
              </w:rPr>
              <w:t xml:space="preserve"> click phase three</w:t>
            </w:r>
          </w:p>
          <w:p w14:paraId="40E3E2F5" w14:textId="77777777" w:rsidR="00F759F4" w:rsidRPr="006D57F3" w:rsidRDefault="00F759F4" w:rsidP="00F759F4">
            <w:pPr>
              <w:jc w:val="left"/>
              <w:rPr>
                <w:rFonts w:cstheme="minorHAnsi"/>
                <w:sz w:val="22"/>
                <w:szCs w:val="22"/>
              </w:rPr>
            </w:pPr>
          </w:p>
          <w:p w14:paraId="0186AEBE" w14:textId="77777777" w:rsidR="00F759F4" w:rsidRPr="006D57F3" w:rsidRDefault="002A295F" w:rsidP="00F759F4">
            <w:pPr>
              <w:jc w:val="left"/>
              <w:rPr>
                <w:rFonts w:cstheme="minorHAnsi"/>
                <w:sz w:val="22"/>
                <w:szCs w:val="22"/>
              </w:rPr>
            </w:pPr>
            <w:hyperlink r:id="rId11" w:history="1">
              <w:r w:rsidR="00F759F4" w:rsidRPr="006D57F3">
                <w:rPr>
                  <w:rStyle w:val="Hyperlink"/>
                  <w:rFonts w:cstheme="minorHAnsi"/>
                  <w:sz w:val="22"/>
                  <w:szCs w:val="22"/>
                </w:rPr>
                <w:t>Flashcards Time Challenge (phonicsplay.co.uk)</w:t>
              </w:r>
            </w:hyperlink>
            <w:r w:rsidR="00F759F4" w:rsidRPr="006D57F3">
              <w:rPr>
                <w:rFonts w:cstheme="minorHAnsi"/>
                <w:sz w:val="22"/>
                <w:szCs w:val="22"/>
              </w:rPr>
              <w:t xml:space="preserve"> click phase three</w:t>
            </w:r>
          </w:p>
          <w:p w14:paraId="26EA6B6B" w14:textId="77777777" w:rsidR="00F759F4" w:rsidRPr="006D57F3" w:rsidRDefault="00F759F4" w:rsidP="00F759F4">
            <w:pPr>
              <w:jc w:val="left"/>
              <w:rPr>
                <w:rFonts w:cstheme="minorHAnsi"/>
                <w:sz w:val="22"/>
                <w:szCs w:val="22"/>
              </w:rPr>
            </w:pPr>
          </w:p>
          <w:p w14:paraId="0A27AAC9" w14:textId="77777777" w:rsidR="00F759F4" w:rsidRPr="006D57F3" w:rsidRDefault="002A295F" w:rsidP="00F759F4">
            <w:pPr>
              <w:jc w:val="left"/>
              <w:rPr>
                <w:rFonts w:cstheme="minorHAnsi"/>
                <w:sz w:val="22"/>
                <w:szCs w:val="22"/>
              </w:rPr>
            </w:pPr>
            <w:hyperlink r:id="rId12" w:history="1">
              <w:r w:rsidR="00F759F4" w:rsidRPr="006D57F3">
                <w:rPr>
                  <w:rStyle w:val="Hyperlink"/>
                  <w:rFonts w:cstheme="minorHAnsi"/>
                  <w:sz w:val="22"/>
                  <w:szCs w:val="22"/>
                </w:rPr>
                <w:t>Buried Treasure (phonicsplay.co.uk)</w:t>
              </w:r>
            </w:hyperlink>
            <w:r w:rsidR="00F759F4" w:rsidRPr="006D57F3">
              <w:rPr>
                <w:rFonts w:cstheme="minorHAnsi"/>
                <w:sz w:val="22"/>
                <w:szCs w:val="22"/>
              </w:rPr>
              <w:t xml:space="preserve"> click phase three, +y</w:t>
            </w:r>
          </w:p>
          <w:p w14:paraId="2ECFA7DE" w14:textId="77777777" w:rsidR="00F759F4" w:rsidRPr="006D57F3" w:rsidRDefault="00F759F4" w:rsidP="00F759F4">
            <w:pPr>
              <w:jc w:val="left"/>
              <w:rPr>
                <w:rFonts w:cstheme="minorHAnsi"/>
                <w:sz w:val="22"/>
                <w:szCs w:val="22"/>
              </w:rPr>
            </w:pPr>
          </w:p>
          <w:p w14:paraId="25D580FF" w14:textId="6F67AC60" w:rsidR="00F759F4" w:rsidRPr="00CB5C9D" w:rsidRDefault="00F759F4" w:rsidP="00F759F4">
            <w:pPr>
              <w:jc w:val="left"/>
              <w:rPr>
                <w:rFonts w:ascii="Arial" w:hAnsi="Arial" w:cs="Arial"/>
                <w:sz w:val="22"/>
                <w:szCs w:val="22"/>
              </w:rPr>
            </w:pPr>
            <w:r w:rsidRPr="006D57F3">
              <w:rPr>
                <w:rFonts w:cstheme="minorHAnsi"/>
                <w:sz w:val="22"/>
                <w:szCs w:val="22"/>
              </w:rPr>
              <w:t>Captions cards</w:t>
            </w:r>
          </w:p>
        </w:tc>
      </w:tr>
      <w:tr w:rsidR="00CE1864" w14:paraId="04B52333" w14:textId="77777777" w:rsidTr="00CE1864">
        <w:trPr>
          <w:trHeight w:val="112"/>
        </w:trPr>
        <w:tc>
          <w:tcPr>
            <w:tcW w:w="1730" w:type="dxa"/>
            <w:vMerge/>
            <w:shd w:val="clear" w:color="auto" w:fill="C2D69B" w:themeFill="accent3" w:themeFillTint="99"/>
          </w:tcPr>
          <w:p w14:paraId="622B0CA6" w14:textId="77777777"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14:paraId="289133F8" w14:textId="77777777" w:rsidR="00CE1864" w:rsidRDefault="00CE1864" w:rsidP="00580B0C">
            <w:pPr>
              <w:jc w:val="left"/>
              <w:rPr>
                <w:rFonts w:ascii="Arial" w:hAnsi="Arial" w:cs="Arial"/>
                <w:sz w:val="22"/>
                <w:szCs w:val="22"/>
              </w:rPr>
            </w:pPr>
            <w:r>
              <w:rPr>
                <w:rFonts w:ascii="Arial" w:hAnsi="Arial" w:cs="Arial"/>
                <w:sz w:val="22"/>
                <w:szCs w:val="22"/>
              </w:rPr>
              <w:t>Task 2</w:t>
            </w:r>
          </w:p>
          <w:p w14:paraId="658367A4" w14:textId="77777777" w:rsidR="0047642B" w:rsidRPr="00D66D09" w:rsidRDefault="002A295F" w:rsidP="0047642B">
            <w:pPr>
              <w:pStyle w:val="ListParagraph"/>
              <w:numPr>
                <w:ilvl w:val="0"/>
                <w:numId w:val="14"/>
              </w:numPr>
              <w:jc w:val="left"/>
              <w:rPr>
                <w:rFonts w:cstheme="minorHAnsi"/>
                <w:sz w:val="22"/>
                <w:szCs w:val="22"/>
              </w:rPr>
            </w:pPr>
            <w:hyperlink r:id="rId13" w:history="1">
              <w:r w:rsidR="0047642B" w:rsidRPr="00D66D09">
                <w:rPr>
                  <w:rStyle w:val="Hyperlink"/>
                  <w:rFonts w:cstheme="minorHAnsi"/>
                  <w:sz w:val="22"/>
                  <w:szCs w:val="22"/>
                </w:rPr>
                <w:t>https://www.youtube.com/watch?v=BELlZKpi1Zs</w:t>
              </w:r>
            </w:hyperlink>
            <w:r w:rsidR="0047642B" w:rsidRPr="00D66D09">
              <w:rPr>
                <w:rFonts w:cstheme="minorHAnsi"/>
                <w:sz w:val="22"/>
                <w:szCs w:val="22"/>
              </w:rPr>
              <w:t xml:space="preserve"> – alphabet song</w:t>
            </w:r>
          </w:p>
          <w:p w14:paraId="02769B87" w14:textId="0D9826E9" w:rsidR="00EF01DC" w:rsidRPr="00D66D09" w:rsidRDefault="00EF01DC" w:rsidP="00EF01DC">
            <w:pPr>
              <w:pStyle w:val="ListParagraph"/>
              <w:numPr>
                <w:ilvl w:val="0"/>
                <w:numId w:val="14"/>
              </w:numPr>
              <w:jc w:val="left"/>
              <w:rPr>
                <w:rFonts w:cstheme="minorHAnsi"/>
                <w:sz w:val="22"/>
                <w:szCs w:val="22"/>
              </w:rPr>
            </w:pPr>
            <w:r w:rsidRPr="00D66D09">
              <w:rPr>
                <w:rFonts w:cstheme="minorHAnsi"/>
                <w:b/>
                <w:bCs/>
                <w:sz w:val="22"/>
                <w:szCs w:val="22"/>
              </w:rPr>
              <w:t xml:space="preserve">Introduce </w:t>
            </w:r>
            <w:r w:rsidRPr="00D66D09">
              <w:rPr>
                <w:rFonts w:cstheme="minorHAnsi"/>
                <w:sz w:val="22"/>
                <w:szCs w:val="22"/>
              </w:rPr>
              <w:t xml:space="preserve">We are learning </w:t>
            </w:r>
            <w:r w:rsidR="00D66D09">
              <w:rPr>
                <w:rFonts w:cstheme="minorHAnsi"/>
                <w:sz w:val="22"/>
                <w:szCs w:val="22"/>
              </w:rPr>
              <w:t>the</w:t>
            </w:r>
            <w:r w:rsidRPr="00D66D09">
              <w:rPr>
                <w:rFonts w:cstheme="minorHAnsi"/>
                <w:sz w:val="22"/>
                <w:szCs w:val="22"/>
              </w:rPr>
              <w:t xml:space="preserve"> phoneme z and how to read and write it.</w:t>
            </w:r>
          </w:p>
          <w:p w14:paraId="4FEF467E" w14:textId="77777777" w:rsidR="00D66D09" w:rsidRDefault="00EF01DC" w:rsidP="00EF01DC">
            <w:pPr>
              <w:pStyle w:val="ListParagraph"/>
              <w:numPr>
                <w:ilvl w:val="0"/>
                <w:numId w:val="14"/>
              </w:numPr>
              <w:jc w:val="left"/>
              <w:rPr>
                <w:rFonts w:cstheme="minorHAnsi"/>
                <w:sz w:val="22"/>
                <w:szCs w:val="22"/>
              </w:rPr>
            </w:pPr>
            <w:r w:rsidRPr="00D66D09">
              <w:rPr>
                <w:rFonts w:cstheme="minorHAnsi"/>
                <w:b/>
                <w:bCs/>
                <w:sz w:val="22"/>
                <w:szCs w:val="22"/>
              </w:rPr>
              <w:t xml:space="preserve">Revisit </w:t>
            </w:r>
            <w:r w:rsidRPr="00D66D09">
              <w:rPr>
                <w:rFonts w:cstheme="minorHAnsi"/>
                <w:sz w:val="22"/>
                <w:szCs w:val="22"/>
              </w:rPr>
              <w:t xml:space="preserve">Practise GPCs s, a, t, p, i, n, m, d, g, o, c, k, ck, e, u, r, h, b, f, f, l, ll, ss, j, v, w, x, y </w:t>
            </w:r>
          </w:p>
          <w:p w14:paraId="1B393F78" w14:textId="384526D3" w:rsidR="00EF01DC" w:rsidRPr="00D66D09" w:rsidRDefault="00EF01DC" w:rsidP="00EF01DC">
            <w:pPr>
              <w:pStyle w:val="ListParagraph"/>
              <w:numPr>
                <w:ilvl w:val="0"/>
                <w:numId w:val="14"/>
              </w:numPr>
              <w:jc w:val="left"/>
              <w:rPr>
                <w:rFonts w:cstheme="minorHAnsi"/>
                <w:sz w:val="22"/>
                <w:szCs w:val="22"/>
              </w:rPr>
            </w:pPr>
            <w:r w:rsidRPr="00D66D09">
              <w:rPr>
                <w:rFonts w:cstheme="minorHAnsi"/>
                <w:b/>
                <w:bCs/>
                <w:sz w:val="22"/>
                <w:szCs w:val="22"/>
              </w:rPr>
              <w:t>Play</w:t>
            </w:r>
            <w:r w:rsidRPr="00D66D09">
              <w:rPr>
                <w:rFonts w:cstheme="minorHAnsi"/>
                <w:sz w:val="22"/>
                <w:szCs w:val="22"/>
              </w:rPr>
              <w:t xml:space="preserve"> Quickwrite graphemes</w:t>
            </w:r>
          </w:p>
          <w:p w14:paraId="2A92E376" w14:textId="70977E9E" w:rsidR="00EF01DC" w:rsidRPr="00D66D09" w:rsidRDefault="00EF01DC" w:rsidP="00EF01DC">
            <w:pPr>
              <w:pStyle w:val="ListParagraph"/>
              <w:numPr>
                <w:ilvl w:val="0"/>
                <w:numId w:val="14"/>
              </w:numPr>
              <w:jc w:val="left"/>
              <w:rPr>
                <w:rFonts w:cstheme="minorHAnsi"/>
                <w:sz w:val="22"/>
                <w:szCs w:val="22"/>
              </w:rPr>
            </w:pPr>
            <w:r w:rsidRPr="00D66D09">
              <w:rPr>
                <w:rFonts w:cstheme="minorHAnsi"/>
                <w:sz w:val="22"/>
                <w:szCs w:val="22"/>
              </w:rPr>
              <w:t>Flashcards: Speed Trial, Flashcards: Time Challenge</w:t>
            </w:r>
            <w:r w:rsidR="00AA4C44">
              <w:rPr>
                <w:rFonts w:cstheme="minorHAnsi"/>
                <w:sz w:val="22"/>
                <w:szCs w:val="22"/>
              </w:rPr>
              <w:t xml:space="preserve"> (see resources)</w:t>
            </w:r>
            <w:r w:rsidRPr="00D66D09">
              <w:rPr>
                <w:rFonts w:cstheme="minorHAnsi"/>
                <w:sz w:val="22"/>
                <w:szCs w:val="22"/>
              </w:rPr>
              <w:t>.</w:t>
            </w:r>
          </w:p>
          <w:p w14:paraId="602CF4EA" w14:textId="7EE167E9" w:rsidR="00EF01DC" w:rsidRPr="00D66D09" w:rsidRDefault="00EF01DC" w:rsidP="00EF01DC">
            <w:pPr>
              <w:pStyle w:val="ListParagraph"/>
              <w:numPr>
                <w:ilvl w:val="0"/>
                <w:numId w:val="14"/>
              </w:numPr>
              <w:jc w:val="left"/>
              <w:rPr>
                <w:rFonts w:cstheme="minorHAnsi"/>
                <w:sz w:val="22"/>
                <w:szCs w:val="22"/>
              </w:rPr>
            </w:pPr>
            <w:r w:rsidRPr="00AA4C44">
              <w:rPr>
                <w:rFonts w:cstheme="minorHAnsi"/>
                <w:b/>
                <w:bCs/>
                <w:sz w:val="22"/>
                <w:szCs w:val="22"/>
              </w:rPr>
              <w:t>Teach</w:t>
            </w:r>
            <w:r w:rsidRPr="00D66D09">
              <w:rPr>
                <w:rFonts w:cstheme="minorHAnsi"/>
                <w:sz w:val="22"/>
                <w:szCs w:val="22"/>
              </w:rPr>
              <w:t xml:space="preserve"> Teach the phoneme z with actions. Explain that this phoneme can be represented by the grapheme z or</w:t>
            </w:r>
          </w:p>
          <w:p w14:paraId="37BCA70D" w14:textId="04458DBB" w:rsidR="00EF01DC" w:rsidRPr="00D66D09" w:rsidRDefault="00EF01DC" w:rsidP="00AA4C44">
            <w:pPr>
              <w:pStyle w:val="ListParagraph"/>
              <w:jc w:val="left"/>
              <w:rPr>
                <w:rFonts w:cstheme="minorHAnsi"/>
                <w:sz w:val="22"/>
                <w:szCs w:val="22"/>
              </w:rPr>
            </w:pPr>
            <w:r w:rsidRPr="00D66D09">
              <w:rPr>
                <w:rFonts w:cstheme="minorHAnsi"/>
                <w:sz w:val="22"/>
                <w:szCs w:val="22"/>
              </w:rPr>
              <w:t xml:space="preserve">sometimes by zz at the end of words. </w:t>
            </w:r>
          </w:p>
          <w:p w14:paraId="5B6162BB" w14:textId="7B5AF853" w:rsidR="00EF01DC" w:rsidRPr="00D66D09" w:rsidRDefault="00EF01DC" w:rsidP="00EF01DC">
            <w:pPr>
              <w:pStyle w:val="ListParagraph"/>
              <w:numPr>
                <w:ilvl w:val="0"/>
                <w:numId w:val="14"/>
              </w:numPr>
              <w:jc w:val="left"/>
              <w:rPr>
                <w:rFonts w:cstheme="minorHAnsi"/>
                <w:sz w:val="22"/>
                <w:szCs w:val="22"/>
              </w:rPr>
            </w:pPr>
            <w:r w:rsidRPr="00542CDE">
              <w:rPr>
                <w:rFonts w:cstheme="minorHAnsi"/>
                <w:b/>
                <w:bCs/>
                <w:sz w:val="22"/>
                <w:szCs w:val="22"/>
              </w:rPr>
              <w:t xml:space="preserve">Practise </w:t>
            </w:r>
            <w:r w:rsidRPr="00D66D09">
              <w:rPr>
                <w:rFonts w:cstheme="minorHAnsi"/>
                <w:sz w:val="22"/>
                <w:szCs w:val="22"/>
              </w:rPr>
              <w:t>Play Soundbuttons: zip, buzz, jazz, zigzag, yes, yell, yet, yum.</w:t>
            </w:r>
          </w:p>
          <w:p w14:paraId="421584F0" w14:textId="77777777" w:rsidR="00EF01DC" w:rsidRPr="00D66D09" w:rsidRDefault="00EF01DC" w:rsidP="00EF01DC">
            <w:pPr>
              <w:pStyle w:val="ListParagraph"/>
              <w:numPr>
                <w:ilvl w:val="0"/>
                <w:numId w:val="14"/>
              </w:numPr>
              <w:jc w:val="left"/>
              <w:rPr>
                <w:rFonts w:cstheme="minorHAnsi"/>
                <w:sz w:val="22"/>
                <w:szCs w:val="22"/>
              </w:rPr>
            </w:pPr>
            <w:r w:rsidRPr="0063079C">
              <w:rPr>
                <w:rFonts w:cstheme="minorHAnsi"/>
                <w:b/>
                <w:bCs/>
                <w:sz w:val="22"/>
                <w:szCs w:val="22"/>
              </w:rPr>
              <w:t xml:space="preserve">Apply </w:t>
            </w:r>
            <w:r w:rsidRPr="00D66D09">
              <w:rPr>
                <w:rFonts w:cstheme="minorHAnsi"/>
                <w:sz w:val="22"/>
                <w:szCs w:val="22"/>
              </w:rPr>
              <w:t>Hold up caption on card or whiteboard. Read together model blending tricky words.</w:t>
            </w:r>
          </w:p>
          <w:p w14:paraId="3804D31D" w14:textId="2B718D66" w:rsidR="0047642B" w:rsidRPr="00D66D09" w:rsidRDefault="00D66D09" w:rsidP="00EF01DC">
            <w:pPr>
              <w:pStyle w:val="ListParagraph"/>
              <w:numPr>
                <w:ilvl w:val="0"/>
                <w:numId w:val="14"/>
              </w:numPr>
              <w:jc w:val="left"/>
              <w:rPr>
                <w:rFonts w:ascii="Arial" w:hAnsi="Arial" w:cs="Arial"/>
                <w:b/>
                <w:bCs/>
                <w:sz w:val="22"/>
                <w:szCs w:val="22"/>
              </w:rPr>
            </w:pPr>
            <w:r>
              <w:rPr>
                <w:b/>
                <w:bCs/>
                <w:sz w:val="22"/>
                <w:szCs w:val="22"/>
              </w:rPr>
              <w:t xml:space="preserve">Captions- </w:t>
            </w:r>
            <w:r w:rsidR="00EF01DC" w:rsidRPr="00D66D09">
              <w:rPr>
                <w:b/>
                <w:bCs/>
                <w:sz w:val="22"/>
                <w:szCs w:val="22"/>
              </w:rPr>
              <w:t>Zip it up! Can a taxi zigzag? Can a bell buzz?</w:t>
            </w:r>
          </w:p>
        </w:tc>
        <w:tc>
          <w:tcPr>
            <w:tcW w:w="2433" w:type="dxa"/>
            <w:shd w:val="clear" w:color="auto" w:fill="C2D69B" w:themeFill="accent3" w:themeFillTint="99"/>
          </w:tcPr>
          <w:p w14:paraId="7F956B47" w14:textId="77777777" w:rsidR="00AA4C44" w:rsidRPr="006D57F3" w:rsidRDefault="002A295F" w:rsidP="00AA4C44">
            <w:pPr>
              <w:jc w:val="left"/>
              <w:rPr>
                <w:rFonts w:cstheme="minorHAnsi"/>
                <w:sz w:val="22"/>
                <w:szCs w:val="22"/>
              </w:rPr>
            </w:pPr>
            <w:hyperlink r:id="rId14" w:history="1">
              <w:r w:rsidR="00AA4C44" w:rsidRPr="006D57F3">
                <w:rPr>
                  <w:rStyle w:val="Hyperlink"/>
                  <w:rFonts w:cstheme="minorHAnsi"/>
                  <w:sz w:val="22"/>
                  <w:szCs w:val="22"/>
                </w:rPr>
                <w:t>Flashcards Speed Trials (phonicsplay.co.uk)</w:t>
              </w:r>
            </w:hyperlink>
            <w:r w:rsidR="00AA4C44" w:rsidRPr="006D57F3">
              <w:rPr>
                <w:rFonts w:cstheme="minorHAnsi"/>
                <w:sz w:val="22"/>
                <w:szCs w:val="22"/>
              </w:rPr>
              <w:t xml:space="preserve"> click phase three</w:t>
            </w:r>
          </w:p>
          <w:p w14:paraId="224176C9" w14:textId="77777777" w:rsidR="00AA4C44" w:rsidRPr="006D57F3" w:rsidRDefault="00AA4C44" w:rsidP="00AA4C44">
            <w:pPr>
              <w:jc w:val="left"/>
              <w:rPr>
                <w:rFonts w:cstheme="minorHAnsi"/>
                <w:sz w:val="22"/>
                <w:szCs w:val="22"/>
              </w:rPr>
            </w:pPr>
          </w:p>
          <w:p w14:paraId="4476B764" w14:textId="77777777" w:rsidR="00AA4C44" w:rsidRPr="006D57F3" w:rsidRDefault="002A295F" w:rsidP="00AA4C44">
            <w:pPr>
              <w:jc w:val="left"/>
              <w:rPr>
                <w:rFonts w:cstheme="minorHAnsi"/>
                <w:sz w:val="22"/>
                <w:szCs w:val="22"/>
              </w:rPr>
            </w:pPr>
            <w:hyperlink r:id="rId15" w:history="1">
              <w:r w:rsidR="00AA4C44" w:rsidRPr="006D57F3">
                <w:rPr>
                  <w:rStyle w:val="Hyperlink"/>
                  <w:rFonts w:cstheme="minorHAnsi"/>
                  <w:sz w:val="22"/>
                  <w:szCs w:val="22"/>
                </w:rPr>
                <w:t>Flashcards Time Challenge (phonicsplay.co.uk)</w:t>
              </w:r>
            </w:hyperlink>
            <w:r w:rsidR="00AA4C44" w:rsidRPr="006D57F3">
              <w:rPr>
                <w:rFonts w:cstheme="minorHAnsi"/>
                <w:sz w:val="22"/>
                <w:szCs w:val="22"/>
              </w:rPr>
              <w:t xml:space="preserve"> click phase three</w:t>
            </w:r>
          </w:p>
          <w:p w14:paraId="3CC60F0D" w14:textId="77777777" w:rsidR="00CE1864" w:rsidRDefault="00CE1864" w:rsidP="00D66D09">
            <w:pPr>
              <w:jc w:val="left"/>
              <w:rPr>
                <w:rFonts w:ascii="Arial" w:hAnsi="Arial" w:cs="Arial"/>
                <w:sz w:val="22"/>
                <w:szCs w:val="22"/>
              </w:rPr>
            </w:pPr>
          </w:p>
          <w:p w14:paraId="160CD0DB" w14:textId="4DF28400" w:rsidR="0063079C" w:rsidRPr="00CB5C9D" w:rsidRDefault="0063079C" w:rsidP="00D66D09">
            <w:pPr>
              <w:jc w:val="left"/>
              <w:rPr>
                <w:rFonts w:ascii="Arial" w:hAnsi="Arial" w:cs="Arial"/>
                <w:sz w:val="22"/>
                <w:szCs w:val="22"/>
              </w:rPr>
            </w:pPr>
            <w:r>
              <w:rPr>
                <w:rFonts w:ascii="Arial" w:hAnsi="Arial" w:cs="Arial"/>
                <w:sz w:val="22"/>
                <w:szCs w:val="22"/>
              </w:rPr>
              <w:t>Caption cards</w:t>
            </w:r>
          </w:p>
        </w:tc>
      </w:tr>
      <w:tr w:rsidR="00CE1864" w14:paraId="475E3E6D" w14:textId="77777777" w:rsidTr="00CE1864">
        <w:trPr>
          <w:trHeight w:val="112"/>
        </w:trPr>
        <w:tc>
          <w:tcPr>
            <w:tcW w:w="1730" w:type="dxa"/>
            <w:vMerge/>
            <w:shd w:val="clear" w:color="auto" w:fill="C2D69B" w:themeFill="accent3" w:themeFillTint="99"/>
          </w:tcPr>
          <w:p w14:paraId="34141380" w14:textId="77777777"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14:paraId="013CE348" w14:textId="77777777" w:rsidR="00CE1864" w:rsidRDefault="00CE1864" w:rsidP="00580B0C">
            <w:pPr>
              <w:jc w:val="left"/>
              <w:rPr>
                <w:rFonts w:ascii="Arial" w:hAnsi="Arial" w:cs="Arial"/>
                <w:sz w:val="22"/>
                <w:szCs w:val="22"/>
              </w:rPr>
            </w:pPr>
            <w:r>
              <w:rPr>
                <w:rFonts w:ascii="Arial" w:hAnsi="Arial" w:cs="Arial"/>
                <w:sz w:val="22"/>
                <w:szCs w:val="22"/>
              </w:rPr>
              <w:t>Task 3</w:t>
            </w:r>
          </w:p>
          <w:p w14:paraId="5B963A9F" w14:textId="09351B4A" w:rsidR="002326C6" w:rsidRPr="002326C6" w:rsidRDefault="002326C6" w:rsidP="002326C6">
            <w:pPr>
              <w:jc w:val="left"/>
              <w:rPr>
                <w:rFonts w:ascii="Arial" w:hAnsi="Arial" w:cs="Arial"/>
                <w:sz w:val="20"/>
                <w:szCs w:val="20"/>
              </w:rPr>
            </w:pPr>
            <w:r>
              <w:rPr>
                <w:rFonts w:ascii="Arial" w:hAnsi="Arial" w:cs="Arial"/>
                <w:sz w:val="20"/>
                <w:szCs w:val="20"/>
              </w:rPr>
              <w:t>Task 3</w:t>
            </w:r>
          </w:p>
          <w:p w14:paraId="17E7E31A" w14:textId="59CC8AF4" w:rsidR="0047642B" w:rsidRDefault="002A295F" w:rsidP="0047642B">
            <w:pPr>
              <w:pStyle w:val="ListParagraph"/>
              <w:numPr>
                <w:ilvl w:val="0"/>
                <w:numId w:val="14"/>
              </w:numPr>
              <w:jc w:val="left"/>
              <w:rPr>
                <w:rFonts w:ascii="Arial" w:hAnsi="Arial" w:cs="Arial"/>
                <w:sz w:val="20"/>
                <w:szCs w:val="20"/>
              </w:rPr>
            </w:pPr>
            <w:hyperlink r:id="rId16" w:history="1">
              <w:r w:rsidR="002326C6" w:rsidRPr="00807A4F">
                <w:rPr>
                  <w:rStyle w:val="Hyperlink"/>
                  <w:rFonts w:ascii="Arial" w:hAnsi="Arial" w:cs="Arial"/>
                  <w:sz w:val="20"/>
                  <w:szCs w:val="20"/>
                </w:rPr>
                <w:t>https://www.youtube.com/watch?v=BELlZKpi1Zs</w:t>
              </w:r>
            </w:hyperlink>
            <w:r w:rsidR="0047642B">
              <w:rPr>
                <w:rFonts w:ascii="Arial" w:hAnsi="Arial" w:cs="Arial"/>
                <w:sz w:val="20"/>
                <w:szCs w:val="20"/>
              </w:rPr>
              <w:t xml:space="preserve"> – alphabet song</w:t>
            </w:r>
          </w:p>
          <w:p w14:paraId="18417310" w14:textId="77777777" w:rsidR="006C4791" w:rsidRPr="006C4791" w:rsidRDefault="006C4791" w:rsidP="006C4791">
            <w:pPr>
              <w:pStyle w:val="ListParagraph"/>
              <w:numPr>
                <w:ilvl w:val="0"/>
                <w:numId w:val="14"/>
              </w:numPr>
              <w:jc w:val="left"/>
              <w:rPr>
                <w:rFonts w:ascii="Arial" w:hAnsi="Arial" w:cs="Arial"/>
                <w:sz w:val="20"/>
                <w:szCs w:val="20"/>
              </w:rPr>
            </w:pPr>
            <w:r w:rsidRPr="00BD7E02">
              <w:rPr>
                <w:rFonts w:ascii="Arial" w:hAnsi="Arial" w:cs="Arial"/>
                <w:b/>
                <w:bCs/>
                <w:sz w:val="20"/>
                <w:szCs w:val="20"/>
              </w:rPr>
              <w:t>Introduce</w:t>
            </w:r>
            <w:r w:rsidRPr="006C4791">
              <w:rPr>
                <w:rFonts w:ascii="Arial" w:hAnsi="Arial" w:cs="Arial"/>
                <w:sz w:val="20"/>
                <w:szCs w:val="20"/>
              </w:rPr>
              <w:t xml:space="preserve"> We are learning to read the tricky words he and she.</w:t>
            </w:r>
          </w:p>
          <w:p w14:paraId="58354150" w14:textId="41B0CFD9" w:rsidR="006C4791" w:rsidRPr="00BD7E02" w:rsidRDefault="006C4791" w:rsidP="00BD7E02">
            <w:pPr>
              <w:pStyle w:val="ListParagraph"/>
              <w:numPr>
                <w:ilvl w:val="0"/>
                <w:numId w:val="14"/>
              </w:numPr>
              <w:jc w:val="left"/>
              <w:rPr>
                <w:rFonts w:ascii="Arial" w:hAnsi="Arial" w:cs="Arial"/>
                <w:sz w:val="20"/>
                <w:szCs w:val="20"/>
              </w:rPr>
            </w:pPr>
            <w:r w:rsidRPr="006C4791">
              <w:rPr>
                <w:rFonts w:ascii="Arial" w:hAnsi="Arial" w:cs="Arial"/>
                <w:sz w:val="20"/>
                <w:szCs w:val="20"/>
              </w:rPr>
              <w:t xml:space="preserve">Revisit Practise GPCs s, a, t, p, i, n, m, d, g, o, c, k, ck, e, u, r, h, b, f, f, l, ll, ss, j, v, w, x, y, z </w:t>
            </w:r>
            <w:r w:rsidRPr="00BD7E02">
              <w:rPr>
                <w:rFonts w:ascii="Arial" w:hAnsi="Arial" w:cs="Arial"/>
                <w:sz w:val="20"/>
                <w:szCs w:val="20"/>
              </w:rPr>
              <w:t>Play Flashcards</w:t>
            </w:r>
            <w:r w:rsidRPr="006C4791">
              <w:rPr>
                <w:rFonts w:ascii="Arial" w:hAnsi="Arial" w:cs="Arial"/>
                <w:sz w:val="20"/>
                <w:szCs w:val="20"/>
              </w:rPr>
              <w:t>.</w:t>
            </w:r>
          </w:p>
          <w:p w14:paraId="0E1772DB" w14:textId="77777777" w:rsidR="006C4791" w:rsidRPr="006C4791" w:rsidRDefault="006C4791" w:rsidP="006C4791">
            <w:pPr>
              <w:pStyle w:val="ListParagraph"/>
              <w:numPr>
                <w:ilvl w:val="0"/>
                <w:numId w:val="14"/>
              </w:numPr>
              <w:jc w:val="left"/>
              <w:rPr>
                <w:rFonts w:ascii="Arial" w:hAnsi="Arial" w:cs="Arial"/>
                <w:sz w:val="20"/>
                <w:szCs w:val="20"/>
              </w:rPr>
            </w:pPr>
            <w:r w:rsidRPr="006C4791">
              <w:rPr>
                <w:rFonts w:ascii="Arial" w:hAnsi="Arial" w:cs="Arial"/>
                <w:sz w:val="20"/>
                <w:szCs w:val="20"/>
              </w:rPr>
              <w:t>Flashcards: Speed Trial, Flashcards: Time Challenge.</w:t>
            </w:r>
          </w:p>
          <w:p w14:paraId="349DF867" w14:textId="6CA30D74" w:rsidR="006C4791" w:rsidRPr="006C4791" w:rsidRDefault="006C4791" w:rsidP="006C4791">
            <w:pPr>
              <w:pStyle w:val="ListParagraph"/>
              <w:numPr>
                <w:ilvl w:val="0"/>
                <w:numId w:val="14"/>
              </w:numPr>
              <w:jc w:val="left"/>
              <w:rPr>
                <w:rFonts w:ascii="Arial" w:hAnsi="Arial" w:cs="Arial"/>
                <w:sz w:val="20"/>
                <w:szCs w:val="20"/>
              </w:rPr>
            </w:pPr>
            <w:r w:rsidRPr="00BD7E02">
              <w:rPr>
                <w:rFonts w:ascii="Arial" w:hAnsi="Arial" w:cs="Arial"/>
                <w:b/>
                <w:bCs/>
                <w:sz w:val="20"/>
                <w:szCs w:val="20"/>
              </w:rPr>
              <w:t>Teach</w:t>
            </w:r>
            <w:r w:rsidRPr="006C4791">
              <w:rPr>
                <w:rFonts w:ascii="Arial" w:hAnsi="Arial" w:cs="Arial"/>
                <w:sz w:val="20"/>
                <w:szCs w:val="20"/>
              </w:rPr>
              <w:t xml:space="preserve"> Teach the children how to read the tricky words: he and she.</w:t>
            </w:r>
          </w:p>
          <w:p w14:paraId="2B4F4DC7" w14:textId="77777777" w:rsidR="006C4791" w:rsidRPr="006C4791" w:rsidRDefault="006C4791" w:rsidP="006C4791">
            <w:pPr>
              <w:pStyle w:val="ListParagraph"/>
              <w:numPr>
                <w:ilvl w:val="0"/>
                <w:numId w:val="14"/>
              </w:numPr>
              <w:jc w:val="left"/>
              <w:rPr>
                <w:rFonts w:ascii="Arial" w:hAnsi="Arial" w:cs="Arial"/>
                <w:sz w:val="20"/>
                <w:szCs w:val="20"/>
              </w:rPr>
            </w:pPr>
            <w:r w:rsidRPr="00E2260B">
              <w:rPr>
                <w:rFonts w:ascii="Arial" w:hAnsi="Arial" w:cs="Arial"/>
                <w:b/>
                <w:bCs/>
                <w:sz w:val="20"/>
                <w:szCs w:val="20"/>
              </w:rPr>
              <w:t>Train Your Brain</w:t>
            </w:r>
            <w:r w:rsidRPr="006C4791">
              <w:rPr>
                <w:rFonts w:ascii="Arial" w:hAnsi="Arial" w:cs="Arial"/>
                <w:sz w:val="20"/>
                <w:szCs w:val="20"/>
              </w:rPr>
              <w:t xml:space="preserve"> Phase 3</w:t>
            </w:r>
          </w:p>
          <w:p w14:paraId="4CB0181F" w14:textId="77777777" w:rsidR="006C4791" w:rsidRPr="006C4791" w:rsidRDefault="006C4791" w:rsidP="006C4791">
            <w:pPr>
              <w:pStyle w:val="ListParagraph"/>
              <w:numPr>
                <w:ilvl w:val="0"/>
                <w:numId w:val="14"/>
              </w:numPr>
              <w:jc w:val="left"/>
              <w:rPr>
                <w:rFonts w:ascii="Arial" w:hAnsi="Arial" w:cs="Arial"/>
                <w:sz w:val="20"/>
                <w:szCs w:val="20"/>
              </w:rPr>
            </w:pPr>
            <w:r w:rsidRPr="00E2260B">
              <w:rPr>
                <w:rFonts w:ascii="Arial" w:hAnsi="Arial" w:cs="Arial"/>
                <w:b/>
                <w:bCs/>
                <w:sz w:val="20"/>
                <w:szCs w:val="20"/>
              </w:rPr>
              <w:t>Words</w:t>
            </w:r>
            <w:r w:rsidRPr="006C4791">
              <w:rPr>
                <w:rFonts w:ascii="Arial" w:hAnsi="Arial" w:cs="Arial"/>
                <w:sz w:val="20"/>
                <w:szCs w:val="20"/>
              </w:rPr>
              <w:t>: he, she, and, the, no, go.</w:t>
            </w:r>
          </w:p>
          <w:p w14:paraId="1A9A3D2C" w14:textId="42747C59" w:rsidR="006C4791" w:rsidRPr="006C4791" w:rsidRDefault="006C4791" w:rsidP="006C4791">
            <w:pPr>
              <w:pStyle w:val="ListParagraph"/>
              <w:numPr>
                <w:ilvl w:val="0"/>
                <w:numId w:val="14"/>
              </w:numPr>
              <w:jc w:val="left"/>
              <w:rPr>
                <w:rFonts w:ascii="Arial" w:hAnsi="Arial" w:cs="Arial"/>
                <w:sz w:val="20"/>
                <w:szCs w:val="20"/>
              </w:rPr>
            </w:pPr>
            <w:r w:rsidRPr="006C4791">
              <w:rPr>
                <w:rFonts w:ascii="Arial" w:hAnsi="Arial" w:cs="Arial"/>
                <w:sz w:val="20"/>
                <w:szCs w:val="20"/>
              </w:rPr>
              <w:t>Apply Hold up sentence on card</w:t>
            </w:r>
            <w:r w:rsidR="00E2260B">
              <w:rPr>
                <w:rFonts w:ascii="Arial" w:hAnsi="Arial" w:cs="Arial"/>
                <w:sz w:val="20"/>
                <w:szCs w:val="20"/>
              </w:rPr>
              <w:t xml:space="preserve">. </w:t>
            </w:r>
            <w:r w:rsidRPr="006C4791">
              <w:rPr>
                <w:rFonts w:ascii="Arial" w:hAnsi="Arial" w:cs="Arial"/>
                <w:sz w:val="20"/>
                <w:szCs w:val="20"/>
              </w:rPr>
              <w:t>Read together and model blending tricky words.</w:t>
            </w:r>
          </w:p>
          <w:p w14:paraId="02C88AF3" w14:textId="65E1B738" w:rsidR="0047642B" w:rsidRPr="002326C6" w:rsidRDefault="002326C6" w:rsidP="006C4791">
            <w:pPr>
              <w:pStyle w:val="ListParagraph"/>
              <w:numPr>
                <w:ilvl w:val="0"/>
                <w:numId w:val="14"/>
              </w:numPr>
              <w:jc w:val="left"/>
              <w:rPr>
                <w:rFonts w:ascii="Arial" w:hAnsi="Arial" w:cs="Arial"/>
                <w:b/>
                <w:bCs/>
                <w:sz w:val="22"/>
                <w:szCs w:val="22"/>
              </w:rPr>
            </w:pPr>
            <w:r>
              <w:rPr>
                <w:rFonts w:ascii="Arial" w:hAnsi="Arial" w:cs="Arial"/>
                <w:b/>
                <w:bCs/>
                <w:sz w:val="20"/>
                <w:szCs w:val="20"/>
              </w:rPr>
              <w:t>Captions-</w:t>
            </w:r>
            <w:r w:rsidR="006C4791" w:rsidRPr="002326C6">
              <w:rPr>
                <w:rFonts w:ascii="Arial" w:hAnsi="Arial" w:cs="Arial"/>
                <w:b/>
                <w:bCs/>
                <w:sz w:val="20"/>
                <w:szCs w:val="20"/>
              </w:rPr>
              <w:t>Can he hop and zigzag? Did he yell? Can she zip up a hill?</w:t>
            </w:r>
          </w:p>
        </w:tc>
        <w:tc>
          <w:tcPr>
            <w:tcW w:w="2433" w:type="dxa"/>
            <w:shd w:val="clear" w:color="auto" w:fill="C2D69B" w:themeFill="accent3" w:themeFillTint="99"/>
          </w:tcPr>
          <w:p w14:paraId="50E9A8B5" w14:textId="59D4FFC7" w:rsidR="0047642B" w:rsidRDefault="002A295F" w:rsidP="0047642B">
            <w:pPr>
              <w:jc w:val="left"/>
              <w:rPr>
                <w:rFonts w:ascii="Arial" w:hAnsi="Arial" w:cs="Arial"/>
                <w:sz w:val="20"/>
                <w:szCs w:val="20"/>
              </w:rPr>
            </w:pPr>
            <w:hyperlink r:id="rId17" w:history="1">
              <w:r w:rsidR="0047642B" w:rsidRPr="00DC5468">
                <w:rPr>
                  <w:rStyle w:val="Hyperlink"/>
                  <w:rFonts w:ascii="Arial" w:hAnsi="Arial" w:cs="Arial"/>
                  <w:sz w:val="20"/>
                  <w:szCs w:val="20"/>
                </w:rPr>
                <w:t>h/watch?v=BELlZKpi1Zs</w:t>
              </w:r>
            </w:hyperlink>
          </w:p>
          <w:p w14:paraId="598073CC" w14:textId="77777777" w:rsidR="00CE1864" w:rsidRDefault="00CE1864" w:rsidP="00580B0C">
            <w:pPr>
              <w:jc w:val="left"/>
              <w:rPr>
                <w:rFonts w:ascii="Arial" w:hAnsi="Arial" w:cs="Arial"/>
                <w:sz w:val="22"/>
                <w:szCs w:val="22"/>
              </w:rPr>
            </w:pPr>
          </w:p>
          <w:p w14:paraId="2FE74695" w14:textId="77777777" w:rsidR="00BD7E02" w:rsidRPr="006D57F3" w:rsidRDefault="002A295F" w:rsidP="00BD7E02">
            <w:pPr>
              <w:jc w:val="left"/>
              <w:rPr>
                <w:rFonts w:cstheme="minorHAnsi"/>
                <w:sz w:val="22"/>
                <w:szCs w:val="22"/>
              </w:rPr>
            </w:pPr>
            <w:hyperlink r:id="rId18" w:history="1">
              <w:r w:rsidR="00BD7E02" w:rsidRPr="006D57F3">
                <w:rPr>
                  <w:rStyle w:val="Hyperlink"/>
                  <w:rFonts w:cstheme="minorHAnsi"/>
                  <w:sz w:val="22"/>
                  <w:szCs w:val="22"/>
                </w:rPr>
                <w:t>Flashcards Speed Trials (phonicsplay.co.uk)</w:t>
              </w:r>
            </w:hyperlink>
            <w:r w:rsidR="00BD7E02" w:rsidRPr="006D57F3">
              <w:rPr>
                <w:rFonts w:cstheme="minorHAnsi"/>
                <w:sz w:val="22"/>
                <w:szCs w:val="22"/>
              </w:rPr>
              <w:t xml:space="preserve"> click phase three</w:t>
            </w:r>
          </w:p>
          <w:p w14:paraId="27E22779" w14:textId="77777777" w:rsidR="00BD7E02" w:rsidRDefault="00BD7E02" w:rsidP="00580B0C">
            <w:pPr>
              <w:jc w:val="left"/>
              <w:rPr>
                <w:rFonts w:ascii="Arial" w:hAnsi="Arial" w:cs="Arial"/>
                <w:sz w:val="22"/>
                <w:szCs w:val="22"/>
              </w:rPr>
            </w:pPr>
          </w:p>
          <w:p w14:paraId="2A1116C3" w14:textId="5F05F72E" w:rsidR="00BD7E02" w:rsidRDefault="002A295F" w:rsidP="00BD7E02">
            <w:pPr>
              <w:jc w:val="left"/>
              <w:rPr>
                <w:rFonts w:cstheme="minorHAnsi"/>
                <w:sz w:val="22"/>
                <w:szCs w:val="22"/>
              </w:rPr>
            </w:pPr>
            <w:hyperlink r:id="rId19" w:history="1">
              <w:r w:rsidR="00BD7E02" w:rsidRPr="006D57F3">
                <w:rPr>
                  <w:rStyle w:val="Hyperlink"/>
                  <w:rFonts w:cstheme="minorHAnsi"/>
                  <w:sz w:val="22"/>
                  <w:szCs w:val="22"/>
                </w:rPr>
                <w:t>Flashcards Time Challenge (phonicsplay.co.uk)</w:t>
              </w:r>
            </w:hyperlink>
            <w:r w:rsidR="00BD7E02" w:rsidRPr="006D57F3">
              <w:rPr>
                <w:rFonts w:cstheme="minorHAnsi"/>
                <w:sz w:val="22"/>
                <w:szCs w:val="22"/>
              </w:rPr>
              <w:t xml:space="preserve"> click phase three</w:t>
            </w:r>
          </w:p>
          <w:p w14:paraId="02E87E80" w14:textId="2C499F5C" w:rsidR="003723DF" w:rsidRDefault="003723DF" w:rsidP="00BD7E02">
            <w:pPr>
              <w:jc w:val="left"/>
              <w:rPr>
                <w:rFonts w:cstheme="minorHAnsi"/>
                <w:sz w:val="22"/>
                <w:szCs w:val="22"/>
              </w:rPr>
            </w:pPr>
          </w:p>
          <w:p w14:paraId="1F73625F" w14:textId="35BEC367" w:rsidR="003723DF" w:rsidRDefault="002A295F" w:rsidP="00BD7E02">
            <w:pPr>
              <w:jc w:val="left"/>
            </w:pPr>
            <w:hyperlink r:id="rId20" w:history="1">
              <w:r w:rsidR="003723DF">
                <w:rPr>
                  <w:rStyle w:val="Hyperlink"/>
                </w:rPr>
                <w:t>Train Your Brain (phonicsplay.co.uk)</w:t>
              </w:r>
            </w:hyperlink>
          </w:p>
          <w:p w14:paraId="725B074E" w14:textId="27DBB2A1" w:rsidR="003723DF" w:rsidRPr="006D57F3" w:rsidRDefault="003723DF" w:rsidP="00BD7E02">
            <w:pPr>
              <w:jc w:val="left"/>
              <w:rPr>
                <w:rFonts w:cstheme="minorHAnsi"/>
                <w:sz w:val="22"/>
                <w:szCs w:val="22"/>
              </w:rPr>
            </w:pPr>
          </w:p>
          <w:p w14:paraId="2EF9FCA6" w14:textId="49C44AE7" w:rsidR="00BD7E02" w:rsidRPr="00CB5C9D" w:rsidRDefault="002326C6" w:rsidP="00580B0C">
            <w:pPr>
              <w:jc w:val="left"/>
              <w:rPr>
                <w:rFonts w:ascii="Arial" w:hAnsi="Arial" w:cs="Arial"/>
                <w:sz w:val="22"/>
                <w:szCs w:val="22"/>
              </w:rPr>
            </w:pPr>
            <w:r>
              <w:rPr>
                <w:rFonts w:ascii="Arial" w:hAnsi="Arial" w:cs="Arial"/>
                <w:sz w:val="22"/>
                <w:szCs w:val="22"/>
              </w:rPr>
              <w:t>Caption cards</w:t>
            </w:r>
          </w:p>
        </w:tc>
      </w:tr>
      <w:tr w:rsidR="00CE1864" w14:paraId="47D55243" w14:textId="77777777" w:rsidTr="00CE1864">
        <w:trPr>
          <w:trHeight w:val="112"/>
        </w:trPr>
        <w:tc>
          <w:tcPr>
            <w:tcW w:w="1730" w:type="dxa"/>
            <w:vMerge/>
            <w:shd w:val="clear" w:color="auto" w:fill="C2D69B" w:themeFill="accent3" w:themeFillTint="99"/>
          </w:tcPr>
          <w:p w14:paraId="058DB870" w14:textId="77777777"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14:paraId="28E95630" w14:textId="77777777" w:rsidR="00CE1864" w:rsidRDefault="00CE1864" w:rsidP="00580B0C">
            <w:pPr>
              <w:jc w:val="left"/>
              <w:rPr>
                <w:rFonts w:ascii="Arial" w:hAnsi="Arial" w:cs="Arial"/>
                <w:sz w:val="22"/>
                <w:szCs w:val="22"/>
              </w:rPr>
            </w:pPr>
            <w:r>
              <w:rPr>
                <w:rFonts w:ascii="Arial" w:hAnsi="Arial" w:cs="Arial"/>
                <w:sz w:val="22"/>
                <w:szCs w:val="22"/>
              </w:rPr>
              <w:t>Task 4</w:t>
            </w:r>
          </w:p>
          <w:p w14:paraId="1A9C3D71" w14:textId="77777777" w:rsidR="0047642B" w:rsidRDefault="002A295F" w:rsidP="00580B0C">
            <w:pPr>
              <w:pStyle w:val="ListParagraph"/>
              <w:numPr>
                <w:ilvl w:val="0"/>
                <w:numId w:val="14"/>
              </w:numPr>
              <w:jc w:val="left"/>
              <w:rPr>
                <w:rFonts w:ascii="Arial" w:hAnsi="Arial" w:cs="Arial"/>
                <w:sz w:val="20"/>
                <w:szCs w:val="20"/>
              </w:rPr>
            </w:pPr>
            <w:hyperlink r:id="rId21" w:history="1">
              <w:r w:rsidR="0047642B" w:rsidRPr="00DC5468">
                <w:rPr>
                  <w:rStyle w:val="Hyperlink"/>
                  <w:rFonts w:ascii="Arial" w:hAnsi="Arial" w:cs="Arial"/>
                  <w:sz w:val="20"/>
                  <w:szCs w:val="20"/>
                </w:rPr>
                <w:t>https://www.youtube.com/watch?v=BELlZKpi1Zs</w:t>
              </w:r>
            </w:hyperlink>
            <w:r w:rsidR="0047642B">
              <w:rPr>
                <w:rFonts w:ascii="Arial" w:hAnsi="Arial" w:cs="Arial"/>
                <w:sz w:val="20"/>
                <w:szCs w:val="20"/>
              </w:rPr>
              <w:t xml:space="preserve"> – alphabet song</w:t>
            </w:r>
          </w:p>
          <w:p w14:paraId="7D48D20D" w14:textId="77777777" w:rsidR="00626EDF" w:rsidRPr="00626EDF" w:rsidRDefault="00626EDF" w:rsidP="00626EDF">
            <w:pPr>
              <w:pStyle w:val="ListParagraph"/>
              <w:numPr>
                <w:ilvl w:val="0"/>
                <w:numId w:val="14"/>
              </w:numPr>
              <w:jc w:val="left"/>
              <w:rPr>
                <w:rFonts w:ascii="Arial" w:hAnsi="Arial" w:cs="Arial"/>
                <w:sz w:val="20"/>
                <w:szCs w:val="20"/>
              </w:rPr>
            </w:pPr>
            <w:r w:rsidRPr="00F24AD4">
              <w:rPr>
                <w:rFonts w:ascii="Arial" w:hAnsi="Arial" w:cs="Arial"/>
                <w:b/>
                <w:bCs/>
                <w:sz w:val="20"/>
                <w:szCs w:val="20"/>
              </w:rPr>
              <w:t>Introduce</w:t>
            </w:r>
            <w:r w:rsidRPr="00626EDF">
              <w:rPr>
                <w:rFonts w:ascii="Arial" w:hAnsi="Arial" w:cs="Arial"/>
                <w:sz w:val="20"/>
                <w:szCs w:val="20"/>
              </w:rPr>
              <w:t xml:space="preserve"> We are learning a new phoneme qu and how to read and write it.</w:t>
            </w:r>
          </w:p>
          <w:p w14:paraId="7625E8D3" w14:textId="78CC00F9" w:rsidR="00626EDF" w:rsidRPr="00F24AD4" w:rsidRDefault="00626EDF" w:rsidP="00F24AD4">
            <w:pPr>
              <w:pStyle w:val="ListParagraph"/>
              <w:numPr>
                <w:ilvl w:val="0"/>
                <w:numId w:val="14"/>
              </w:numPr>
              <w:jc w:val="left"/>
              <w:rPr>
                <w:rFonts w:ascii="Arial" w:hAnsi="Arial" w:cs="Arial"/>
                <w:sz w:val="20"/>
                <w:szCs w:val="20"/>
              </w:rPr>
            </w:pPr>
            <w:r w:rsidRPr="00F24AD4">
              <w:rPr>
                <w:rFonts w:ascii="Arial" w:hAnsi="Arial" w:cs="Arial"/>
                <w:b/>
                <w:bCs/>
                <w:sz w:val="20"/>
                <w:szCs w:val="20"/>
              </w:rPr>
              <w:t>Revisit</w:t>
            </w:r>
            <w:r w:rsidRPr="00626EDF">
              <w:rPr>
                <w:rFonts w:ascii="Arial" w:hAnsi="Arial" w:cs="Arial"/>
                <w:sz w:val="20"/>
                <w:szCs w:val="20"/>
              </w:rPr>
              <w:t xml:space="preserve"> Practise GPCs s, a, t, p, i, n, m, d, g, o, c, k, ck, e, u, r, h, b, f, f, l, ll, ss, j, v, w, x, y, z Play Quickwrite.</w:t>
            </w:r>
          </w:p>
          <w:p w14:paraId="2761E5CF" w14:textId="77777777" w:rsidR="00626EDF" w:rsidRPr="00626EDF" w:rsidRDefault="00626EDF" w:rsidP="00626EDF">
            <w:pPr>
              <w:pStyle w:val="ListParagraph"/>
              <w:numPr>
                <w:ilvl w:val="0"/>
                <w:numId w:val="14"/>
              </w:numPr>
              <w:jc w:val="left"/>
              <w:rPr>
                <w:rFonts w:ascii="Arial" w:hAnsi="Arial" w:cs="Arial"/>
                <w:sz w:val="20"/>
                <w:szCs w:val="20"/>
              </w:rPr>
            </w:pPr>
            <w:r w:rsidRPr="00626EDF">
              <w:rPr>
                <w:rFonts w:ascii="Arial" w:hAnsi="Arial" w:cs="Arial"/>
                <w:sz w:val="20"/>
                <w:szCs w:val="20"/>
              </w:rPr>
              <w:t>Flashcards: Speed Trial, Flashcards: Time Challenge.</w:t>
            </w:r>
          </w:p>
          <w:p w14:paraId="71B9F31D" w14:textId="76F754BF" w:rsidR="00626EDF" w:rsidRPr="00626EDF" w:rsidRDefault="00626EDF" w:rsidP="00626EDF">
            <w:pPr>
              <w:pStyle w:val="ListParagraph"/>
              <w:numPr>
                <w:ilvl w:val="0"/>
                <w:numId w:val="14"/>
              </w:numPr>
              <w:jc w:val="left"/>
              <w:rPr>
                <w:rFonts w:ascii="Arial" w:hAnsi="Arial" w:cs="Arial"/>
                <w:sz w:val="20"/>
                <w:szCs w:val="20"/>
              </w:rPr>
            </w:pPr>
            <w:r w:rsidRPr="00F24AD4">
              <w:rPr>
                <w:rFonts w:ascii="Arial" w:hAnsi="Arial" w:cs="Arial"/>
                <w:b/>
                <w:bCs/>
                <w:sz w:val="20"/>
                <w:szCs w:val="20"/>
              </w:rPr>
              <w:t xml:space="preserve">Teach </w:t>
            </w:r>
            <w:r w:rsidRPr="00626EDF">
              <w:rPr>
                <w:rFonts w:ascii="Arial" w:hAnsi="Arial" w:cs="Arial"/>
                <w:sz w:val="20"/>
                <w:szCs w:val="20"/>
              </w:rPr>
              <w:t xml:space="preserve">Introduce the phoneme qu with actions </w:t>
            </w:r>
          </w:p>
          <w:p w14:paraId="05B0933A" w14:textId="097B1090" w:rsidR="00626EDF" w:rsidRPr="00626EDF" w:rsidRDefault="00626EDF" w:rsidP="00626EDF">
            <w:pPr>
              <w:pStyle w:val="ListParagraph"/>
              <w:numPr>
                <w:ilvl w:val="0"/>
                <w:numId w:val="14"/>
              </w:numPr>
              <w:jc w:val="left"/>
              <w:rPr>
                <w:rFonts w:ascii="Arial" w:hAnsi="Arial" w:cs="Arial"/>
                <w:sz w:val="20"/>
                <w:szCs w:val="20"/>
              </w:rPr>
            </w:pPr>
            <w:r w:rsidRPr="00F24AD4">
              <w:rPr>
                <w:rFonts w:ascii="Arial" w:hAnsi="Arial" w:cs="Arial"/>
                <w:b/>
                <w:bCs/>
                <w:sz w:val="20"/>
                <w:szCs w:val="20"/>
              </w:rPr>
              <w:t>Practise</w:t>
            </w:r>
            <w:r w:rsidRPr="00626EDF">
              <w:rPr>
                <w:rFonts w:ascii="Arial" w:hAnsi="Arial" w:cs="Arial"/>
                <w:sz w:val="20"/>
                <w:szCs w:val="20"/>
              </w:rPr>
              <w:t xml:space="preserve"> Play Quickwrite Words: quiz, quit, quick, liquid, quack, yap, buzz, zip, yes, yell.</w:t>
            </w:r>
          </w:p>
          <w:p w14:paraId="22846D88" w14:textId="552762A7" w:rsidR="00626EDF" w:rsidRPr="005426A7" w:rsidRDefault="00626EDF" w:rsidP="005426A7">
            <w:pPr>
              <w:pStyle w:val="ListParagraph"/>
              <w:numPr>
                <w:ilvl w:val="0"/>
                <w:numId w:val="14"/>
              </w:numPr>
              <w:jc w:val="left"/>
              <w:rPr>
                <w:rFonts w:ascii="Arial" w:hAnsi="Arial" w:cs="Arial"/>
                <w:sz w:val="20"/>
                <w:szCs w:val="20"/>
              </w:rPr>
            </w:pPr>
            <w:r w:rsidRPr="005426A7">
              <w:rPr>
                <w:rFonts w:ascii="Arial" w:hAnsi="Arial" w:cs="Arial"/>
                <w:b/>
                <w:bCs/>
                <w:sz w:val="20"/>
                <w:szCs w:val="20"/>
              </w:rPr>
              <w:t>Apply</w:t>
            </w:r>
            <w:r w:rsidRPr="00626EDF">
              <w:rPr>
                <w:rFonts w:ascii="Arial" w:hAnsi="Arial" w:cs="Arial"/>
                <w:sz w:val="20"/>
                <w:szCs w:val="20"/>
              </w:rPr>
              <w:t xml:space="preserve"> Play Yes/No questions</w:t>
            </w:r>
            <w:r w:rsidR="005426A7">
              <w:rPr>
                <w:rFonts w:ascii="Arial" w:hAnsi="Arial" w:cs="Arial"/>
                <w:sz w:val="20"/>
                <w:szCs w:val="20"/>
              </w:rPr>
              <w:t>.</w:t>
            </w:r>
            <w:r w:rsidR="004E32F4">
              <w:rPr>
                <w:rFonts w:ascii="Arial" w:hAnsi="Arial" w:cs="Arial"/>
                <w:sz w:val="20"/>
                <w:szCs w:val="20"/>
              </w:rPr>
              <w:t xml:space="preserve"> </w:t>
            </w:r>
            <w:r w:rsidR="005426A7">
              <w:rPr>
                <w:rFonts w:ascii="Arial" w:hAnsi="Arial" w:cs="Arial"/>
                <w:sz w:val="20"/>
                <w:szCs w:val="20"/>
              </w:rPr>
              <w:t>G</w:t>
            </w:r>
            <w:r w:rsidRPr="00626EDF">
              <w:rPr>
                <w:rFonts w:ascii="Arial" w:hAnsi="Arial" w:cs="Arial"/>
                <w:sz w:val="20"/>
                <w:szCs w:val="20"/>
              </w:rPr>
              <w:t>et children to use thumbs up and thumbs down to show whether the answer is yes or</w:t>
            </w:r>
            <w:r w:rsidR="005426A7">
              <w:rPr>
                <w:rFonts w:ascii="Arial" w:hAnsi="Arial" w:cs="Arial"/>
                <w:sz w:val="20"/>
                <w:szCs w:val="20"/>
              </w:rPr>
              <w:t xml:space="preserve"> </w:t>
            </w:r>
            <w:r w:rsidRPr="005426A7">
              <w:rPr>
                <w:rFonts w:ascii="Arial" w:hAnsi="Arial" w:cs="Arial"/>
                <w:sz w:val="20"/>
                <w:szCs w:val="20"/>
              </w:rPr>
              <w:t>no.</w:t>
            </w:r>
          </w:p>
          <w:p w14:paraId="4D6AB06E" w14:textId="77777777" w:rsidR="00626EDF" w:rsidRPr="00626EDF" w:rsidRDefault="00626EDF" w:rsidP="004E32F4">
            <w:pPr>
              <w:pStyle w:val="ListParagraph"/>
              <w:jc w:val="left"/>
              <w:rPr>
                <w:rFonts w:ascii="Arial" w:hAnsi="Arial" w:cs="Arial"/>
                <w:sz w:val="20"/>
                <w:szCs w:val="20"/>
              </w:rPr>
            </w:pPr>
            <w:r w:rsidRPr="00626EDF">
              <w:rPr>
                <w:rFonts w:ascii="Arial" w:hAnsi="Arial" w:cs="Arial"/>
                <w:sz w:val="20"/>
                <w:szCs w:val="20"/>
              </w:rPr>
              <w:t>Can a duck quack? Is a zebra a pet?</w:t>
            </w:r>
          </w:p>
          <w:p w14:paraId="10FF4461" w14:textId="77777777" w:rsidR="00626EDF" w:rsidRPr="00626EDF" w:rsidRDefault="00626EDF" w:rsidP="004E32F4">
            <w:pPr>
              <w:pStyle w:val="ListParagraph"/>
              <w:jc w:val="left"/>
              <w:rPr>
                <w:rFonts w:ascii="Arial" w:hAnsi="Arial" w:cs="Arial"/>
                <w:sz w:val="20"/>
                <w:szCs w:val="20"/>
              </w:rPr>
            </w:pPr>
            <w:r w:rsidRPr="00626EDF">
              <w:rPr>
                <w:rFonts w:ascii="Arial" w:hAnsi="Arial" w:cs="Arial"/>
                <w:sz w:val="20"/>
                <w:szCs w:val="20"/>
              </w:rPr>
              <w:t>Can a hen peck? Is a lemon red?</w:t>
            </w:r>
          </w:p>
          <w:p w14:paraId="5A470E68" w14:textId="2BEEFD9A" w:rsidR="0047642B" w:rsidRPr="0047642B" w:rsidRDefault="00626EDF" w:rsidP="004E32F4">
            <w:pPr>
              <w:pStyle w:val="ListParagraph"/>
              <w:jc w:val="left"/>
              <w:rPr>
                <w:rFonts w:ascii="Arial" w:hAnsi="Arial" w:cs="Arial"/>
                <w:sz w:val="20"/>
                <w:szCs w:val="20"/>
              </w:rPr>
            </w:pPr>
            <w:r w:rsidRPr="00626EDF">
              <w:rPr>
                <w:rFonts w:ascii="Arial" w:hAnsi="Arial" w:cs="Arial"/>
                <w:sz w:val="20"/>
                <w:szCs w:val="20"/>
              </w:rPr>
              <w:t>Can a fox get wet? Can a web buzz?</w:t>
            </w:r>
          </w:p>
        </w:tc>
        <w:tc>
          <w:tcPr>
            <w:tcW w:w="2433" w:type="dxa"/>
            <w:shd w:val="clear" w:color="auto" w:fill="C2D69B" w:themeFill="accent3" w:themeFillTint="99"/>
          </w:tcPr>
          <w:p w14:paraId="78D336BF" w14:textId="77777777" w:rsidR="0047642B" w:rsidRDefault="0047642B" w:rsidP="0047642B">
            <w:pPr>
              <w:jc w:val="left"/>
              <w:rPr>
                <w:rFonts w:ascii="Arial" w:hAnsi="Arial" w:cs="Arial"/>
                <w:sz w:val="20"/>
                <w:szCs w:val="20"/>
              </w:rPr>
            </w:pPr>
          </w:p>
          <w:p w14:paraId="6D2ED020" w14:textId="77777777" w:rsidR="00F24AD4" w:rsidRPr="006D57F3" w:rsidRDefault="002A295F" w:rsidP="00F24AD4">
            <w:pPr>
              <w:jc w:val="left"/>
              <w:rPr>
                <w:rFonts w:cstheme="minorHAnsi"/>
                <w:sz w:val="22"/>
                <w:szCs w:val="22"/>
              </w:rPr>
            </w:pPr>
            <w:hyperlink r:id="rId22" w:history="1">
              <w:r w:rsidR="00F24AD4" w:rsidRPr="006D57F3">
                <w:rPr>
                  <w:rStyle w:val="Hyperlink"/>
                  <w:rFonts w:cstheme="minorHAnsi"/>
                  <w:sz w:val="22"/>
                  <w:szCs w:val="22"/>
                </w:rPr>
                <w:t>Flashcards Speed Trials (phonicsplay.co.uk)</w:t>
              </w:r>
            </w:hyperlink>
            <w:r w:rsidR="00F24AD4" w:rsidRPr="006D57F3">
              <w:rPr>
                <w:rFonts w:cstheme="minorHAnsi"/>
                <w:sz w:val="22"/>
                <w:szCs w:val="22"/>
              </w:rPr>
              <w:t xml:space="preserve"> click phase three</w:t>
            </w:r>
          </w:p>
          <w:p w14:paraId="37F34427" w14:textId="77777777" w:rsidR="00F24AD4" w:rsidRDefault="00F24AD4" w:rsidP="00F24AD4">
            <w:pPr>
              <w:jc w:val="left"/>
              <w:rPr>
                <w:rFonts w:ascii="Arial" w:hAnsi="Arial" w:cs="Arial"/>
                <w:sz w:val="22"/>
                <w:szCs w:val="22"/>
              </w:rPr>
            </w:pPr>
          </w:p>
          <w:p w14:paraId="0A8A4EA2" w14:textId="77777777" w:rsidR="00F24AD4" w:rsidRDefault="002A295F" w:rsidP="00F24AD4">
            <w:pPr>
              <w:jc w:val="left"/>
              <w:rPr>
                <w:rFonts w:cstheme="minorHAnsi"/>
                <w:sz w:val="22"/>
                <w:szCs w:val="22"/>
              </w:rPr>
            </w:pPr>
            <w:hyperlink r:id="rId23" w:history="1">
              <w:r w:rsidR="00F24AD4" w:rsidRPr="006D57F3">
                <w:rPr>
                  <w:rStyle w:val="Hyperlink"/>
                  <w:rFonts w:cstheme="minorHAnsi"/>
                  <w:sz w:val="22"/>
                  <w:szCs w:val="22"/>
                </w:rPr>
                <w:t>Flashcards Time Challenge (phonicsplay.co.uk)</w:t>
              </w:r>
            </w:hyperlink>
            <w:r w:rsidR="00F24AD4" w:rsidRPr="006D57F3">
              <w:rPr>
                <w:rFonts w:cstheme="minorHAnsi"/>
                <w:sz w:val="22"/>
                <w:szCs w:val="22"/>
              </w:rPr>
              <w:t xml:space="preserve"> click phase three</w:t>
            </w:r>
          </w:p>
          <w:p w14:paraId="691910DF" w14:textId="77777777" w:rsidR="00CE1864" w:rsidRDefault="00CE1864" w:rsidP="00F24AD4">
            <w:pPr>
              <w:jc w:val="left"/>
              <w:rPr>
                <w:rFonts w:ascii="Arial" w:hAnsi="Arial" w:cs="Arial"/>
                <w:sz w:val="22"/>
                <w:szCs w:val="22"/>
              </w:rPr>
            </w:pPr>
          </w:p>
          <w:p w14:paraId="237B2F61" w14:textId="5538147F" w:rsidR="005426A7" w:rsidRPr="00CB5C9D" w:rsidRDefault="005426A7" w:rsidP="00F24AD4">
            <w:pPr>
              <w:jc w:val="left"/>
              <w:rPr>
                <w:rFonts w:ascii="Arial" w:hAnsi="Arial" w:cs="Arial"/>
                <w:sz w:val="22"/>
                <w:szCs w:val="22"/>
              </w:rPr>
            </w:pPr>
            <w:r>
              <w:rPr>
                <w:rFonts w:ascii="Arial" w:hAnsi="Arial" w:cs="Arial"/>
                <w:sz w:val="22"/>
                <w:szCs w:val="22"/>
              </w:rPr>
              <w:t>Question cards</w:t>
            </w:r>
          </w:p>
        </w:tc>
      </w:tr>
      <w:tr w:rsidR="00CE1864" w14:paraId="3269D3A4" w14:textId="77777777" w:rsidTr="00CE1864">
        <w:trPr>
          <w:trHeight w:val="112"/>
        </w:trPr>
        <w:tc>
          <w:tcPr>
            <w:tcW w:w="1730" w:type="dxa"/>
            <w:vMerge/>
            <w:shd w:val="clear" w:color="auto" w:fill="C2D69B" w:themeFill="accent3" w:themeFillTint="99"/>
          </w:tcPr>
          <w:p w14:paraId="5DC1ACC1" w14:textId="77777777" w:rsidR="00CE1864" w:rsidRPr="00CE1864" w:rsidRDefault="00CE1864" w:rsidP="00D21A61">
            <w:pPr>
              <w:jc w:val="left"/>
              <w:rPr>
                <w:rFonts w:ascii="Arial" w:hAnsi="Arial" w:cs="Arial"/>
                <w:b/>
                <w:bCs/>
                <w:sz w:val="22"/>
                <w:szCs w:val="22"/>
              </w:rPr>
            </w:pPr>
          </w:p>
        </w:tc>
        <w:tc>
          <w:tcPr>
            <w:tcW w:w="6663" w:type="dxa"/>
            <w:shd w:val="clear" w:color="auto" w:fill="C2D69B" w:themeFill="accent3" w:themeFillTint="99"/>
          </w:tcPr>
          <w:p w14:paraId="6A0D4ED6" w14:textId="77777777" w:rsidR="00CE1864" w:rsidRDefault="00CE1864" w:rsidP="00580B0C">
            <w:pPr>
              <w:jc w:val="left"/>
              <w:rPr>
                <w:rFonts w:ascii="Arial" w:hAnsi="Arial" w:cs="Arial"/>
                <w:sz w:val="22"/>
                <w:szCs w:val="22"/>
              </w:rPr>
            </w:pPr>
            <w:r>
              <w:rPr>
                <w:rFonts w:ascii="Arial" w:hAnsi="Arial" w:cs="Arial"/>
                <w:sz w:val="22"/>
                <w:szCs w:val="22"/>
              </w:rPr>
              <w:t>Task 5</w:t>
            </w:r>
          </w:p>
          <w:p w14:paraId="45F5AE52" w14:textId="77777777" w:rsidR="00F5328A" w:rsidRPr="00F5328A" w:rsidRDefault="00F5328A" w:rsidP="00F5328A">
            <w:pPr>
              <w:pStyle w:val="ListParagraph"/>
              <w:numPr>
                <w:ilvl w:val="0"/>
                <w:numId w:val="14"/>
              </w:numPr>
              <w:jc w:val="left"/>
              <w:rPr>
                <w:rFonts w:ascii="Arial" w:hAnsi="Arial" w:cs="Arial"/>
                <w:sz w:val="20"/>
                <w:szCs w:val="20"/>
              </w:rPr>
            </w:pPr>
            <w:r w:rsidRPr="004E32F4">
              <w:rPr>
                <w:rFonts w:ascii="Arial" w:hAnsi="Arial" w:cs="Arial"/>
                <w:b/>
                <w:bCs/>
                <w:sz w:val="20"/>
                <w:szCs w:val="20"/>
              </w:rPr>
              <w:t>Introduce</w:t>
            </w:r>
            <w:r w:rsidRPr="00F5328A">
              <w:rPr>
                <w:rFonts w:ascii="Arial" w:hAnsi="Arial" w:cs="Arial"/>
                <w:sz w:val="20"/>
                <w:szCs w:val="20"/>
              </w:rPr>
              <w:t xml:space="preserve"> We are learning to spell the tricky words the and to.</w:t>
            </w:r>
          </w:p>
          <w:p w14:paraId="7D2D610B" w14:textId="77777777" w:rsidR="00F5328A" w:rsidRPr="00F5328A" w:rsidRDefault="00F5328A" w:rsidP="00F5328A">
            <w:pPr>
              <w:pStyle w:val="ListParagraph"/>
              <w:numPr>
                <w:ilvl w:val="0"/>
                <w:numId w:val="14"/>
              </w:numPr>
              <w:jc w:val="left"/>
              <w:rPr>
                <w:rFonts w:ascii="Arial" w:hAnsi="Arial" w:cs="Arial"/>
                <w:sz w:val="20"/>
                <w:szCs w:val="20"/>
              </w:rPr>
            </w:pPr>
            <w:r w:rsidRPr="004E32F4">
              <w:rPr>
                <w:rFonts w:ascii="Arial" w:hAnsi="Arial" w:cs="Arial"/>
                <w:b/>
                <w:bCs/>
                <w:sz w:val="20"/>
                <w:szCs w:val="20"/>
              </w:rPr>
              <w:t>Revisit</w:t>
            </w:r>
            <w:r w:rsidRPr="00F5328A">
              <w:rPr>
                <w:rFonts w:ascii="Arial" w:hAnsi="Arial" w:cs="Arial"/>
                <w:sz w:val="20"/>
                <w:szCs w:val="20"/>
              </w:rPr>
              <w:t xml:space="preserve"> Practise GPCs s, a, t, p, i, n, m, d, g, o, c, k, ck, e, u, r, h, b, f, f, l, ll, ss, j, v, w, x, y, z, qu Play Flashcards.</w:t>
            </w:r>
          </w:p>
          <w:p w14:paraId="42F5BC89" w14:textId="77777777" w:rsidR="00F5328A" w:rsidRPr="00F5328A" w:rsidRDefault="00F5328A" w:rsidP="00F5328A">
            <w:pPr>
              <w:pStyle w:val="ListParagraph"/>
              <w:numPr>
                <w:ilvl w:val="0"/>
                <w:numId w:val="14"/>
              </w:numPr>
              <w:jc w:val="left"/>
              <w:rPr>
                <w:rFonts w:ascii="Arial" w:hAnsi="Arial" w:cs="Arial"/>
                <w:sz w:val="20"/>
                <w:szCs w:val="20"/>
              </w:rPr>
            </w:pPr>
            <w:r w:rsidRPr="00F5328A">
              <w:rPr>
                <w:rFonts w:ascii="Arial" w:hAnsi="Arial" w:cs="Arial"/>
                <w:sz w:val="20"/>
                <w:szCs w:val="20"/>
              </w:rPr>
              <w:t>Flashcards: Speed Trial, Flashcards: Time Challenge.</w:t>
            </w:r>
          </w:p>
          <w:p w14:paraId="684EA7B0" w14:textId="1F2CBB8F" w:rsidR="00F5328A" w:rsidRPr="00F5328A" w:rsidRDefault="00F5328A" w:rsidP="00F5328A">
            <w:pPr>
              <w:pStyle w:val="ListParagraph"/>
              <w:numPr>
                <w:ilvl w:val="0"/>
                <w:numId w:val="14"/>
              </w:numPr>
              <w:jc w:val="left"/>
              <w:rPr>
                <w:rFonts w:ascii="Arial" w:hAnsi="Arial" w:cs="Arial"/>
                <w:sz w:val="20"/>
                <w:szCs w:val="20"/>
              </w:rPr>
            </w:pPr>
            <w:r w:rsidRPr="00DF4FBF">
              <w:rPr>
                <w:rFonts w:ascii="Arial" w:hAnsi="Arial" w:cs="Arial"/>
                <w:b/>
                <w:bCs/>
                <w:sz w:val="20"/>
                <w:szCs w:val="20"/>
              </w:rPr>
              <w:t>Teach</w:t>
            </w:r>
            <w:r w:rsidRPr="00F5328A">
              <w:rPr>
                <w:rFonts w:ascii="Arial" w:hAnsi="Arial" w:cs="Arial"/>
                <w:sz w:val="20"/>
                <w:szCs w:val="20"/>
              </w:rPr>
              <w:t xml:space="preserve"> Teach spelling the high frequency words: the, to.</w:t>
            </w:r>
          </w:p>
          <w:p w14:paraId="2C83F590" w14:textId="0CDBCA16" w:rsidR="00F5328A" w:rsidRPr="00F5328A" w:rsidRDefault="00F5328A" w:rsidP="00F5328A">
            <w:pPr>
              <w:pStyle w:val="ListParagraph"/>
              <w:numPr>
                <w:ilvl w:val="0"/>
                <w:numId w:val="14"/>
              </w:numPr>
              <w:jc w:val="left"/>
              <w:rPr>
                <w:rFonts w:ascii="Arial" w:hAnsi="Arial" w:cs="Arial"/>
                <w:sz w:val="20"/>
                <w:szCs w:val="20"/>
              </w:rPr>
            </w:pPr>
            <w:r w:rsidRPr="00EC1949">
              <w:rPr>
                <w:rFonts w:ascii="Arial" w:hAnsi="Arial" w:cs="Arial"/>
                <w:b/>
                <w:bCs/>
                <w:sz w:val="20"/>
                <w:szCs w:val="20"/>
              </w:rPr>
              <w:t>Practise</w:t>
            </w:r>
            <w:r w:rsidRPr="00F5328A">
              <w:rPr>
                <w:rFonts w:ascii="Arial" w:hAnsi="Arial" w:cs="Arial"/>
                <w:sz w:val="20"/>
                <w:szCs w:val="20"/>
              </w:rPr>
              <w:t xml:space="preserve"> Begin writing captions by making 'I can…' books. Each page </w:t>
            </w:r>
            <w:r w:rsidR="00E0452D">
              <w:rPr>
                <w:rFonts w:ascii="Arial" w:hAnsi="Arial" w:cs="Arial"/>
                <w:sz w:val="20"/>
                <w:szCs w:val="20"/>
              </w:rPr>
              <w:t xml:space="preserve">should </w:t>
            </w:r>
            <w:r w:rsidRPr="00F5328A">
              <w:rPr>
                <w:rFonts w:ascii="Arial" w:hAnsi="Arial" w:cs="Arial"/>
                <w:sz w:val="20"/>
                <w:szCs w:val="20"/>
              </w:rPr>
              <w:t>contain a sentence beginning 'I can...” and a picture</w:t>
            </w:r>
            <w:r w:rsidR="00E0452D">
              <w:rPr>
                <w:rFonts w:ascii="Arial" w:hAnsi="Arial" w:cs="Arial"/>
                <w:sz w:val="20"/>
                <w:szCs w:val="20"/>
              </w:rPr>
              <w:t xml:space="preserve"> if possible</w:t>
            </w:r>
            <w:r w:rsidRPr="00F5328A">
              <w:rPr>
                <w:rFonts w:ascii="Arial" w:hAnsi="Arial" w:cs="Arial"/>
                <w:sz w:val="20"/>
                <w:szCs w:val="20"/>
              </w:rPr>
              <w:t>.</w:t>
            </w:r>
          </w:p>
          <w:p w14:paraId="3A5FBFA1" w14:textId="66F5C0BA" w:rsidR="00F5328A" w:rsidRPr="00E0452D" w:rsidRDefault="00F5328A" w:rsidP="00EC1949">
            <w:pPr>
              <w:pStyle w:val="ListParagraph"/>
              <w:jc w:val="left"/>
              <w:rPr>
                <w:rFonts w:ascii="Arial" w:hAnsi="Arial" w:cs="Arial"/>
                <w:b/>
                <w:bCs/>
                <w:sz w:val="20"/>
                <w:szCs w:val="20"/>
              </w:rPr>
            </w:pPr>
            <w:r w:rsidRPr="00E0452D">
              <w:rPr>
                <w:rFonts w:ascii="Arial" w:hAnsi="Arial" w:cs="Arial"/>
                <w:b/>
                <w:bCs/>
                <w:sz w:val="20"/>
                <w:szCs w:val="20"/>
              </w:rPr>
              <w:t>E.g. I can run to mum. I can dig. I can kick. I can hum. I can hop. I can hug. I can jog. I can visit. I can fix the box. I</w:t>
            </w:r>
            <w:r w:rsidR="00EC1949" w:rsidRPr="00E0452D">
              <w:rPr>
                <w:rFonts w:ascii="Arial" w:hAnsi="Arial" w:cs="Arial"/>
                <w:b/>
                <w:bCs/>
                <w:sz w:val="20"/>
                <w:szCs w:val="20"/>
              </w:rPr>
              <w:t xml:space="preserve"> </w:t>
            </w:r>
            <w:r w:rsidRPr="00E0452D">
              <w:rPr>
                <w:rFonts w:ascii="Arial" w:hAnsi="Arial" w:cs="Arial"/>
                <w:b/>
                <w:bCs/>
                <w:sz w:val="20"/>
                <w:szCs w:val="20"/>
              </w:rPr>
              <w:t>can mix. I can zip. I can yell. I can quack.</w:t>
            </w:r>
          </w:p>
          <w:p w14:paraId="74499EA5" w14:textId="00E85D26" w:rsidR="003C53ED" w:rsidRPr="00CB5C9D" w:rsidRDefault="003C53ED" w:rsidP="00EC1949">
            <w:pPr>
              <w:jc w:val="left"/>
              <w:rPr>
                <w:rFonts w:ascii="Arial" w:hAnsi="Arial" w:cs="Arial"/>
                <w:sz w:val="22"/>
                <w:szCs w:val="22"/>
              </w:rPr>
            </w:pPr>
          </w:p>
        </w:tc>
        <w:tc>
          <w:tcPr>
            <w:tcW w:w="2433" w:type="dxa"/>
            <w:shd w:val="clear" w:color="auto" w:fill="C2D69B" w:themeFill="accent3" w:themeFillTint="99"/>
          </w:tcPr>
          <w:p w14:paraId="6D6D2382" w14:textId="77777777" w:rsidR="00DF4FBF" w:rsidRPr="006D57F3" w:rsidRDefault="002A295F" w:rsidP="00DF4FBF">
            <w:pPr>
              <w:jc w:val="left"/>
              <w:rPr>
                <w:rFonts w:cstheme="minorHAnsi"/>
                <w:sz w:val="22"/>
                <w:szCs w:val="22"/>
              </w:rPr>
            </w:pPr>
            <w:hyperlink r:id="rId24" w:history="1">
              <w:r w:rsidR="00DF4FBF" w:rsidRPr="006D57F3">
                <w:rPr>
                  <w:rStyle w:val="Hyperlink"/>
                  <w:rFonts w:cstheme="minorHAnsi"/>
                  <w:sz w:val="22"/>
                  <w:szCs w:val="22"/>
                </w:rPr>
                <w:t>Flashcards Speed Trials (phonicsplay.co.uk)</w:t>
              </w:r>
            </w:hyperlink>
            <w:r w:rsidR="00DF4FBF" w:rsidRPr="006D57F3">
              <w:rPr>
                <w:rFonts w:cstheme="minorHAnsi"/>
                <w:sz w:val="22"/>
                <w:szCs w:val="22"/>
              </w:rPr>
              <w:t xml:space="preserve"> click phase three</w:t>
            </w:r>
          </w:p>
          <w:p w14:paraId="0EF814E9" w14:textId="77777777" w:rsidR="00DF4FBF" w:rsidRDefault="00DF4FBF" w:rsidP="00DF4FBF">
            <w:pPr>
              <w:jc w:val="left"/>
              <w:rPr>
                <w:rFonts w:ascii="Arial" w:hAnsi="Arial" w:cs="Arial"/>
                <w:sz w:val="22"/>
                <w:szCs w:val="22"/>
              </w:rPr>
            </w:pPr>
          </w:p>
          <w:p w14:paraId="5E46EAA9" w14:textId="77777777" w:rsidR="00DF4FBF" w:rsidRDefault="002A295F" w:rsidP="00DF4FBF">
            <w:pPr>
              <w:jc w:val="left"/>
              <w:rPr>
                <w:rFonts w:cstheme="minorHAnsi"/>
                <w:sz w:val="22"/>
                <w:szCs w:val="22"/>
              </w:rPr>
            </w:pPr>
            <w:hyperlink r:id="rId25" w:history="1">
              <w:r w:rsidR="00DF4FBF" w:rsidRPr="006D57F3">
                <w:rPr>
                  <w:rStyle w:val="Hyperlink"/>
                  <w:rFonts w:cstheme="minorHAnsi"/>
                  <w:sz w:val="22"/>
                  <w:szCs w:val="22"/>
                </w:rPr>
                <w:t>Flashcards Time Challenge (phonicsplay.co.uk)</w:t>
              </w:r>
            </w:hyperlink>
            <w:r w:rsidR="00DF4FBF" w:rsidRPr="006D57F3">
              <w:rPr>
                <w:rFonts w:cstheme="minorHAnsi"/>
                <w:sz w:val="22"/>
                <w:szCs w:val="22"/>
              </w:rPr>
              <w:t xml:space="preserve"> click phase three</w:t>
            </w:r>
          </w:p>
          <w:p w14:paraId="349E27CE" w14:textId="5565C5D7" w:rsidR="00CE1864" w:rsidRPr="003C53ED" w:rsidRDefault="00EC1949" w:rsidP="003C53ED">
            <w:pPr>
              <w:pStyle w:val="paragraph"/>
              <w:spacing w:after="0"/>
              <w:textAlignment w:val="baseline"/>
              <w:rPr>
                <w:rFonts w:ascii="Arial" w:hAnsi="Arial" w:cs="Arial"/>
                <w:sz w:val="20"/>
                <w:szCs w:val="20"/>
              </w:rPr>
            </w:pPr>
            <w:r>
              <w:rPr>
                <w:rFonts w:ascii="Arial" w:hAnsi="Arial" w:cs="Arial"/>
                <w:sz w:val="20"/>
                <w:szCs w:val="20"/>
              </w:rPr>
              <w:t>Zig zag book template.</w:t>
            </w:r>
          </w:p>
        </w:tc>
      </w:tr>
      <w:tr w:rsidR="00CE1864" w14:paraId="3789AF72" w14:textId="77777777" w:rsidTr="00CE1864">
        <w:trPr>
          <w:trHeight w:val="90"/>
        </w:trPr>
        <w:tc>
          <w:tcPr>
            <w:tcW w:w="1730" w:type="dxa"/>
            <w:vMerge w:val="restart"/>
            <w:shd w:val="clear" w:color="auto" w:fill="B6DDE8" w:themeFill="accent5" w:themeFillTint="66"/>
          </w:tcPr>
          <w:p w14:paraId="20E91133" w14:textId="77777777" w:rsidR="00CE1864" w:rsidRDefault="00CE1864" w:rsidP="00CE1864">
            <w:pPr>
              <w:jc w:val="left"/>
              <w:rPr>
                <w:rFonts w:ascii="Arial" w:hAnsi="Arial" w:cs="Arial"/>
                <w:b/>
                <w:bCs/>
                <w:sz w:val="22"/>
                <w:szCs w:val="22"/>
              </w:rPr>
            </w:pPr>
            <w:r w:rsidRPr="00CE1864">
              <w:rPr>
                <w:rFonts w:ascii="Arial" w:hAnsi="Arial" w:cs="Arial"/>
                <w:b/>
                <w:bCs/>
                <w:sz w:val="22"/>
                <w:szCs w:val="22"/>
              </w:rPr>
              <w:t>English</w:t>
            </w:r>
          </w:p>
          <w:p w14:paraId="2845841B" w14:textId="77777777" w:rsidR="00F542E8" w:rsidRDefault="00F542E8" w:rsidP="00CE1864">
            <w:pPr>
              <w:jc w:val="left"/>
              <w:rPr>
                <w:rFonts w:ascii="Arial" w:hAnsi="Arial" w:cs="Arial"/>
                <w:b/>
                <w:bCs/>
                <w:sz w:val="22"/>
                <w:szCs w:val="22"/>
              </w:rPr>
            </w:pPr>
          </w:p>
          <w:p w14:paraId="0DE9CA97" w14:textId="77777777" w:rsidR="00F542E8" w:rsidRPr="00F542E8" w:rsidRDefault="00F542E8" w:rsidP="00CE1864">
            <w:pPr>
              <w:jc w:val="left"/>
              <w:rPr>
                <w:rFonts w:ascii="Arial" w:hAnsi="Arial" w:cs="Arial"/>
                <w:bCs/>
                <w:i/>
                <w:sz w:val="20"/>
                <w:szCs w:val="20"/>
              </w:rPr>
            </w:pPr>
            <w:r w:rsidRPr="00F542E8">
              <w:rPr>
                <w:rFonts w:ascii="Arial" w:hAnsi="Arial" w:cs="Arial"/>
                <w:bCs/>
                <w:i/>
                <w:sz w:val="20"/>
                <w:szCs w:val="20"/>
              </w:rPr>
              <w:t>‘The 18</w:t>
            </w:r>
            <w:r w:rsidRPr="00F542E8">
              <w:rPr>
                <w:rFonts w:ascii="Arial" w:hAnsi="Arial" w:cs="Arial"/>
                <w:bCs/>
                <w:i/>
                <w:sz w:val="20"/>
                <w:szCs w:val="20"/>
                <w:vertAlign w:val="superscript"/>
              </w:rPr>
              <w:t>th</w:t>
            </w:r>
            <w:r w:rsidRPr="00F542E8">
              <w:rPr>
                <w:rFonts w:ascii="Arial" w:hAnsi="Arial" w:cs="Arial"/>
                <w:bCs/>
                <w:i/>
                <w:sz w:val="20"/>
                <w:szCs w:val="20"/>
              </w:rPr>
              <w:t xml:space="preserve"> Emergency, Betsy Byars’</w:t>
            </w:r>
          </w:p>
          <w:p w14:paraId="5D0DC0F8" w14:textId="77777777" w:rsidR="00F542E8" w:rsidRPr="00F542E8" w:rsidRDefault="00F542E8" w:rsidP="00CE1864">
            <w:pPr>
              <w:jc w:val="left"/>
              <w:rPr>
                <w:rFonts w:ascii="Arial" w:hAnsi="Arial" w:cs="Arial"/>
                <w:bCs/>
                <w:i/>
                <w:sz w:val="20"/>
                <w:szCs w:val="20"/>
              </w:rPr>
            </w:pPr>
          </w:p>
          <w:p w14:paraId="62AF3316" w14:textId="77777777" w:rsidR="00F542E8" w:rsidRPr="00F542E8" w:rsidRDefault="00F542E8" w:rsidP="006020AF">
            <w:pPr>
              <w:pStyle w:val="paragraph"/>
              <w:spacing w:before="0" w:beforeAutospacing="0" w:after="0" w:afterAutospacing="0"/>
              <w:textAlignment w:val="baseline"/>
              <w:rPr>
                <w:rFonts w:ascii="Arial" w:hAnsi="Arial" w:cs="Arial"/>
                <w:bCs/>
                <w:i/>
                <w:sz w:val="22"/>
                <w:szCs w:val="22"/>
              </w:rPr>
            </w:pPr>
          </w:p>
        </w:tc>
        <w:tc>
          <w:tcPr>
            <w:tcW w:w="6663" w:type="dxa"/>
            <w:shd w:val="clear" w:color="auto" w:fill="B6DDE8" w:themeFill="accent5" w:themeFillTint="66"/>
          </w:tcPr>
          <w:p w14:paraId="7647B020" w14:textId="77777777" w:rsidR="00CE1864" w:rsidRPr="00F542E8" w:rsidRDefault="00CE1864" w:rsidP="00CE1864">
            <w:pPr>
              <w:jc w:val="left"/>
              <w:rPr>
                <w:rFonts w:ascii="Arial" w:hAnsi="Arial" w:cs="Arial"/>
                <w:sz w:val="20"/>
                <w:szCs w:val="20"/>
              </w:rPr>
            </w:pPr>
            <w:r w:rsidRPr="00F542E8">
              <w:rPr>
                <w:rFonts w:ascii="Arial" w:hAnsi="Arial" w:cs="Arial"/>
                <w:sz w:val="20"/>
                <w:szCs w:val="20"/>
              </w:rPr>
              <w:t>Task 1</w:t>
            </w:r>
          </w:p>
          <w:p w14:paraId="65ADA646" w14:textId="77777777" w:rsidR="007764DD" w:rsidRDefault="00F37334" w:rsidP="00F37334">
            <w:pPr>
              <w:pStyle w:val="paragraph"/>
              <w:numPr>
                <w:ilvl w:val="0"/>
                <w:numId w:val="15"/>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 xml:space="preserve">Listen to Laurence read chapter three </w:t>
            </w:r>
            <w:r w:rsidR="006020AF">
              <w:rPr>
                <w:rFonts w:ascii="Arial" w:hAnsi="Arial" w:cs="Arial"/>
                <w:sz w:val="20"/>
                <w:szCs w:val="20"/>
              </w:rPr>
              <w:t xml:space="preserve">of our story. </w:t>
            </w:r>
          </w:p>
          <w:p w14:paraId="1896ACFA" w14:textId="77777777" w:rsidR="006020AF" w:rsidRDefault="00AF10B8" w:rsidP="00F37334">
            <w:pPr>
              <w:pStyle w:val="paragraph"/>
              <w:numPr>
                <w:ilvl w:val="0"/>
                <w:numId w:val="15"/>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Talk to someone about what kind of person Marv Hammerman seems to be.</w:t>
            </w:r>
          </w:p>
          <w:p w14:paraId="01028080" w14:textId="77777777" w:rsidR="00AF10B8" w:rsidRDefault="007D23AA" w:rsidP="00F37334">
            <w:pPr>
              <w:pStyle w:val="paragraph"/>
              <w:numPr>
                <w:ilvl w:val="0"/>
                <w:numId w:val="15"/>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Think of some describing words for him e.g. big, scary, bully, mean</w:t>
            </w:r>
            <w:r w:rsidR="00D33465">
              <w:rPr>
                <w:rFonts w:ascii="Arial" w:hAnsi="Arial" w:cs="Arial"/>
                <w:sz w:val="20"/>
                <w:szCs w:val="20"/>
              </w:rPr>
              <w:t xml:space="preserve"> etc</w:t>
            </w:r>
          </w:p>
          <w:p w14:paraId="2B445CC7" w14:textId="0A2751B2" w:rsidR="00D33465" w:rsidRDefault="009D6380" w:rsidP="00F37334">
            <w:pPr>
              <w:pStyle w:val="paragraph"/>
              <w:numPr>
                <w:ilvl w:val="0"/>
                <w:numId w:val="15"/>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 xml:space="preserve">Choose either the fairy or the ogre and write 3 sentences using a word to describe them </w:t>
            </w:r>
            <w:r w:rsidR="006D1023">
              <w:rPr>
                <w:rFonts w:ascii="Arial" w:hAnsi="Arial" w:cs="Arial"/>
                <w:sz w:val="20"/>
                <w:szCs w:val="20"/>
              </w:rPr>
              <w:t xml:space="preserve">in each one. E.g The Ogre is green. </w:t>
            </w:r>
          </w:p>
          <w:p w14:paraId="30BBAE95" w14:textId="6E256298" w:rsidR="006D1023" w:rsidRPr="007764DD" w:rsidRDefault="006D1023" w:rsidP="006D1023">
            <w:pPr>
              <w:pStyle w:val="paragraph"/>
              <w:spacing w:before="0" w:beforeAutospacing="0" w:after="0" w:afterAutospacing="0"/>
              <w:ind w:left="360"/>
              <w:textAlignment w:val="baseline"/>
              <w:rPr>
                <w:rFonts w:ascii="Arial" w:hAnsi="Arial" w:cs="Arial"/>
                <w:sz w:val="20"/>
                <w:szCs w:val="20"/>
              </w:rPr>
            </w:pPr>
          </w:p>
        </w:tc>
        <w:tc>
          <w:tcPr>
            <w:tcW w:w="2433" w:type="dxa"/>
            <w:shd w:val="clear" w:color="auto" w:fill="B6DDE8" w:themeFill="accent5" w:themeFillTint="66"/>
          </w:tcPr>
          <w:p w14:paraId="2B25544F" w14:textId="77777777" w:rsidR="00F542E8" w:rsidRDefault="00F542E8" w:rsidP="00F542E8">
            <w:pPr>
              <w:jc w:val="left"/>
              <w:rPr>
                <w:rFonts w:ascii="Arial" w:hAnsi="Arial" w:cs="Arial"/>
                <w:sz w:val="18"/>
                <w:szCs w:val="18"/>
              </w:rPr>
            </w:pPr>
          </w:p>
          <w:p w14:paraId="4CD34DD4" w14:textId="77777777" w:rsidR="00CE1864" w:rsidRDefault="002A295F" w:rsidP="00F542E8">
            <w:pPr>
              <w:jc w:val="left"/>
              <w:rPr>
                <w:rFonts w:ascii="Arial" w:hAnsi="Arial" w:cs="Arial"/>
                <w:sz w:val="18"/>
                <w:szCs w:val="18"/>
              </w:rPr>
            </w:pPr>
            <w:hyperlink r:id="rId26" w:history="1">
              <w:r w:rsidR="009501B5" w:rsidRPr="00807A4F">
                <w:rPr>
                  <w:rStyle w:val="Hyperlink"/>
                  <w:rFonts w:ascii="Arial" w:hAnsi="Arial" w:cs="Arial"/>
                  <w:sz w:val="18"/>
                  <w:szCs w:val="18"/>
                </w:rPr>
                <w:t>https://youtu.be/uYjhENC1bIQ</w:t>
              </w:r>
            </w:hyperlink>
            <w:r w:rsidR="009501B5">
              <w:rPr>
                <w:rFonts w:ascii="Arial" w:hAnsi="Arial" w:cs="Arial"/>
                <w:sz w:val="18"/>
                <w:szCs w:val="18"/>
              </w:rPr>
              <w:t xml:space="preserve"> chapter three part one</w:t>
            </w:r>
          </w:p>
          <w:p w14:paraId="3347FAB7" w14:textId="77777777" w:rsidR="009501B5" w:rsidRDefault="009501B5" w:rsidP="00F542E8">
            <w:pPr>
              <w:jc w:val="left"/>
              <w:rPr>
                <w:rFonts w:ascii="Arial" w:hAnsi="Arial" w:cs="Arial"/>
                <w:sz w:val="18"/>
                <w:szCs w:val="18"/>
              </w:rPr>
            </w:pPr>
          </w:p>
          <w:p w14:paraId="6233F989" w14:textId="77777777" w:rsidR="006D1023" w:rsidRDefault="002A295F" w:rsidP="00F542E8">
            <w:pPr>
              <w:jc w:val="left"/>
              <w:rPr>
                <w:rFonts w:ascii="Arial" w:hAnsi="Arial" w:cs="Arial"/>
                <w:sz w:val="18"/>
                <w:szCs w:val="18"/>
              </w:rPr>
            </w:pPr>
            <w:hyperlink r:id="rId27" w:history="1">
              <w:r w:rsidR="006020AF" w:rsidRPr="00807A4F">
                <w:rPr>
                  <w:rStyle w:val="Hyperlink"/>
                  <w:rFonts w:ascii="Arial" w:hAnsi="Arial" w:cs="Arial"/>
                  <w:sz w:val="18"/>
                  <w:szCs w:val="18"/>
                </w:rPr>
                <w:t>https://youtu.be/BoCNKROkScI</w:t>
              </w:r>
            </w:hyperlink>
            <w:r w:rsidR="006020AF">
              <w:rPr>
                <w:rFonts w:ascii="Arial" w:hAnsi="Arial" w:cs="Arial"/>
                <w:sz w:val="18"/>
                <w:szCs w:val="18"/>
              </w:rPr>
              <w:t xml:space="preserve"> chapter three part two.</w:t>
            </w:r>
          </w:p>
          <w:p w14:paraId="3C809262" w14:textId="77777777" w:rsidR="006D1023" w:rsidRDefault="006D1023" w:rsidP="00F542E8">
            <w:pPr>
              <w:jc w:val="left"/>
              <w:rPr>
                <w:rFonts w:ascii="Arial" w:hAnsi="Arial" w:cs="Arial"/>
                <w:sz w:val="18"/>
                <w:szCs w:val="18"/>
              </w:rPr>
            </w:pPr>
          </w:p>
          <w:p w14:paraId="52202DCB" w14:textId="64CDEDB0" w:rsidR="009501B5" w:rsidRPr="00F2764B" w:rsidRDefault="006D1023" w:rsidP="00F542E8">
            <w:pPr>
              <w:jc w:val="left"/>
              <w:rPr>
                <w:rFonts w:ascii="Arial" w:hAnsi="Arial" w:cs="Arial"/>
                <w:sz w:val="18"/>
                <w:szCs w:val="18"/>
              </w:rPr>
            </w:pPr>
            <w:r>
              <w:rPr>
                <w:rFonts w:ascii="Arial" w:hAnsi="Arial" w:cs="Arial"/>
                <w:sz w:val="18"/>
                <w:szCs w:val="18"/>
              </w:rPr>
              <w:t>Character description sheet.</w:t>
            </w:r>
            <w:r w:rsidR="006020AF">
              <w:rPr>
                <w:rFonts w:ascii="Arial" w:hAnsi="Arial" w:cs="Arial"/>
                <w:sz w:val="18"/>
                <w:szCs w:val="18"/>
              </w:rPr>
              <w:t xml:space="preserve"> </w:t>
            </w:r>
          </w:p>
        </w:tc>
      </w:tr>
      <w:tr w:rsidR="00CE1864" w14:paraId="79D1A691" w14:textId="77777777" w:rsidTr="00CE1864">
        <w:trPr>
          <w:trHeight w:val="90"/>
        </w:trPr>
        <w:tc>
          <w:tcPr>
            <w:tcW w:w="1730" w:type="dxa"/>
            <w:vMerge/>
            <w:shd w:val="clear" w:color="auto" w:fill="B6DDE8" w:themeFill="accent5" w:themeFillTint="66"/>
          </w:tcPr>
          <w:p w14:paraId="381C7511" w14:textId="77777777"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14:paraId="36C3E00C" w14:textId="77777777" w:rsidR="00CE1864" w:rsidRDefault="00CE1864" w:rsidP="00CE1864">
            <w:pPr>
              <w:jc w:val="left"/>
              <w:rPr>
                <w:rFonts w:ascii="Arial" w:hAnsi="Arial" w:cs="Arial"/>
                <w:sz w:val="22"/>
                <w:szCs w:val="22"/>
              </w:rPr>
            </w:pPr>
            <w:r>
              <w:rPr>
                <w:rFonts w:ascii="Arial" w:hAnsi="Arial" w:cs="Arial"/>
                <w:sz w:val="22"/>
                <w:szCs w:val="22"/>
              </w:rPr>
              <w:t>Task 2</w:t>
            </w:r>
          </w:p>
          <w:p w14:paraId="7F1A9A8A" w14:textId="77777777" w:rsidR="00F542E8" w:rsidRDefault="00AB57E7" w:rsidP="00CE1864">
            <w:pPr>
              <w:pStyle w:val="paragraph"/>
              <w:numPr>
                <w:ilvl w:val="0"/>
                <w:numId w:val="31"/>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 xml:space="preserve">Listen </w:t>
            </w:r>
            <w:r w:rsidR="00C8091A">
              <w:rPr>
                <w:rFonts w:ascii="Arial" w:hAnsi="Arial" w:cs="Arial"/>
                <w:sz w:val="20"/>
                <w:szCs w:val="20"/>
              </w:rPr>
              <w:t xml:space="preserve">again </w:t>
            </w:r>
            <w:r>
              <w:rPr>
                <w:rFonts w:ascii="Arial" w:hAnsi="Arial" w:cs="Arial"/>
                <w:sz w:val="20"/>
                <w:szCs w:val="20"/>
              </w:rPr>
              <w:t xml:space="preserve">or talk about chapter three </w:t>
            </w:r>
            <w:r w:rsidR="00C8091A">
              <w:rPr>
                <w:rFonts w:ascii="Arial" w:hAnsi="Arial" w:cs="Arial"/>
                <w:sz w:val="20"/>
                <w:szCs w:val="20"/>
              </w:rPr>
              <w:t>of our story.</w:t>
            </w:r>
          </w:p>
          <w:p w14:paraId="4AD17F00" w14:textId="77777777" w:rsidR="00C8091A" w:rsidRDefault="00C8091A" w:rsidP="00CE1864">
            <w:pPr>
              <w:pStyle w:val="paragraph"/>
              <w:numPr>
                <w:ilvl w:val="0"/>
                <w:numId w:val="31"/>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Marv Hammerman is described as a Neanderthal. This is a caveman.</w:t>
            </w:r>
          </w:p>
          <w:p w14:paraId="56925E48" w14:textId="77777777" w:rsidR="00C8091A" w:rsidRDefault="00422C9B" w:rsidP="00CE1864">
            <w:pPr>
              <w:pStyle w:val="paragraph"/>
              <w:numPr>
                <w:ilvl w:val="0"/>
                <w:numId w:val="31"/>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Follow the link and look at who cavemen were.</w:t>
            </w:r>
          </w:p>
          <w:p w14:paraId="2F320946" w14:textId="0DC75B83" w:rsidR="00A16ED5" w:rsidRPr="00F542E8" w:rsidRDefault="00D86DD4" w:rsidP="00CE1864">
            <w:pPr>
              <w:pStyle w:val="paragraph"/>
              <w:numPr>
                <w:ilvl w:val="0"/>
                <w:numId w:val="31"/>
              </w:numPr>
              <w:spacing w:before="0" w:beforeAutospacing="0" w:after="0" w:afterAutospacing="0"/>
              <w:ind w:left="360" w:firstLine="0"/>
              <w:textAlignment w:val="baseline"/>
              <w:rPr>
                <w:rFonts w:ascii="Arial" w:hAnsi="Arial" w:cs="Arial"/>
                <w:sz w:val="20"/>
                <w:szCs w:val="20"/>
              </w:rPr>
            </w:pPr>
            <w:r>
              <w:rPr>
                <w:rFonts w:ascii="Arial" w:hAnsi="Arial" w:cs="Arial"/>
                <w:sz w:val="20"/>
                <w:szCs w:val="20"/>
              </w:rPr>
              <w:t>Work with someone to read the paragraph about cavemen and ans</w:t>
            </w:r>
            <w:r w:rsidR="009A4137">
              <w:rPr>
                <w:rFonts w:ascii="Arial" w:hAnsi="Arial" w:cs="Arial"/>
                <w:sz w:val="20"/>
                <w:szCs w:val="20"/>
              </w:rPr>
              <w:t xml:space="preserve">wer the questions. </w:t>
            </w:r>
          </w:p>
        </w:tc>
        <w:tc>
          <w:tcPr>
            <w:tcW w:w="2433" w:type="dxa"/>
            <w:shd w:val="clear" w:color="auto" w:fill="B6DDE8" w:themeFill="accent5" w:themeFillTint="66"/>
          </w:tcPr>
          <w:p w14:paraId="0482B029" w14:textId="77777777" w:rsidR="00CE1864" w:rsidRDefault="00CE1864" w:rsidP="00CE1864">
            <w:pPr>
              <w:jc w:val="left"/>
              <w:rPr>
                <w:rFonts w:ascii="Arial" w:hAnsi="Arial" w:cs="Arial"/>
                <w:color w:val="00B0F0"/>
                <w:sz w:val="18"/>
                <w:szCs w:val="18"/>
                <w:u w:val="single"/>
              </w:rPr>
            </w:pPr>
          </w:p>
          <w:p w14:paraId="24ACBEB5" w14:textId="35348E9F" w:rsidR="00F542E8" w:rsidRDefault="002A295F" w:rsidP="00CE1864">
            <w:pPr>
              <w:jc w:val="left"/>
            </w:pPr>
            <w:hyperlink r:id="rId28" w:history="1">
              <w:r w:rsidR="00A16ED5">
                <w:rPr>
                  <w:rStyle w:val="Hyperlink"/>
                </w:rPr>
                <w:t>Prehistory | Educational Video for Kids - YouTube</w:t>
              </w:r>
            </w:hyperlink>
          </w:p>
          <w:p w14:paraId="3C50404E" w14:textId="77777777" w:rsidR="00A16ED5" w:rsidRDefault="00A16ED5" w:rsidP="00CE1864">
            <w:pPr>
              <w:jc w:val="left"/>
              <w:rPr>
                <w:rFonts w:ascii="Arial" w:hAnsi="Arial" w:cs="Arial"/>
                <w:color w:val="00B0F0"/>
                <w:sz w:val="18"/>
                <w:szCs w:val="18"/>
                <w:u w:val="single"/>
              </w:rPr>
            </w:pPr>
          </w:p>
          <w:p w14:paraId="121CE6DF" w14:textId="13DDD27C" w:rsidR="00F542E8" w:rsidRPr="009A4137" w:rsidRDefault="009A4137" w:rsidP="00CE1864">
            <w:pPr>
              <w:jc w:val="left"/>
              <w:rPr>
                <w:rFonts w:ascii="Arial" w:hAnsi="Arial" w:cs="Arial"/>
                <w:color w:val="00B0F0"/>
                <w:sz w:val="18"/>
                <w:szCs w:val="18"/>
              </w:rPr>
            </w:pPr>
            <w:r w:rsidRPr="009A4137">
              <w:rPr>
                <w:rFonts w:ascii="Arial" w:hAnsi="Arial" w:cs="Arial"/>
                <w:sz w:val="18"/>
                <w:szCs w:val="18"/>
              </w:rPr>
              <w:t>Caveman comprehension sheet</w:t>
            </w:r>
          </w:p>
        </w:tc>
      </w:tr>
      <w:tr w:rsidR="00CE1864" w14:paraId="3F22C920" w14:textId="77777777" w:rsidTr="00CE1864">
        <w:trPr>
          <w:trHeight w:val="90"/>
        </w:trPr>
        <w:tc>
          <w:tcPr>
            <w:tcW w:w="1730" w:type="dxa"/>
            <w:vMerge/>
            <w:shd w:val="clear" w:color="auto" w:fill="B6DDE8" w:themeFill="accent5" w:themeFillTint="66"/>
          </w:tcPr>
          <w:p w14:paraId="7AEFF34C" w14:textId="77777777"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14:paraId="625596BB" w14:textId="7253569E" w:rsidR="00CE1864" w:rsidRDefault="00CE1864" w:rsidP="00CE1864">
            <w:pPr>
              <w:jc w:val="left"/>
              <w:rPr>
                <w:rFonts w:ascii="Arial" w:hAnsi="Arial" w:cs="Arial"/>
                <w:sz w:val="22"/>
                <w:szCs w:val="22"/>
              </w:rPr>
            </w:pPr>
            <w:r>
              <w:rPr>
                <w:rFonts w:ascii="Arial" w:hAnsi="Arial" w:cs="Arial"/>
                <w:sz w:val="22"/>
                <w:szCs w:val="22"/>
              </w:rPr>
              <w:t>Task 3</w:t>
            </w:r>
          </w:p>
          <w:p w14:paraId="022EE04A" w14:textId="03DAF273" w:rsidR="00072235" w:rsidRDefault="00072235" w:rsidP="00072235">
            <w:pPr>
              <w:pStyle w:val="ListParagraph"/>
              <w:numPr>
                <w:ilvl w:val="0"/>
                <w:numId w:val="38"/>
              </w:numPr>
              <w:jc w:val="left"/>
              <w:rPr>
                <w:rFonts w:ascii="Arial" w:hAnsi="Arial" w:cs="Arial"/>
                <w:sz w:val="22"/>
                <w:szCs w:val="22"/>
              </w:rPr>
            </w:pPr>
            <w:r>
              <w:rPr>
                <w:rFonts w:ascii="Arial" w:hAnsi="Arial" w:cs="Arial"/>
                <w:sz w:val="22"/>
                <w:szCs w:val="22"/>
              </w:rPr>
              <w:t xml:space="preserve">Listen to Laurence read chapter </w:t>
            </w:r>
            <w:r w:rsidR="001478EA">
              <w:rPr>
                <w:rFonts w:ascii="Arial" w:hAnsi="Arial" w:cs="Arial"/>
                <w:sz w:val="22"/>
                <w:szCs w:val="22"/>
              </w:rPr>
              <w:t xml:space="preserve">four of the story (link will be emailed out) </w:t>
            </w:r>
          </w:p>
          <w:p w14:paraId="0193C76D" w14:textId="3CEAA9AD" w:rsidR="00356193" w:rsidRDefault="00356193" w:rsidP="00072235">
            <w:pPr>
              <w:pStyle w:val="ListParagraph"/>
              <w:numPr>
                <w:ilvl w:val="0"/>
                <w:numId w:val="38"/>
              </w:numPr>
              <w:jc w:val="left"/>
              <w:rPr>
                <w:rFonts w:ascii="Arial" w:hAnsi="Arial" w:cs="Arial"/>
                <w:sz w:val="22"/>
                <w:szCs w:val="22"/>
              </w:rPr>
            </w:pPr>
            <w:r>
              <w:rPr>
                <w:rFonts w:ascii="Arial" w:hAnsi="Arial" w:cs="Arial"/>
                <w:sz w:val="22"/>
                <w:szCs w:val="22"/>
              </w:rPr>
              <w:t xml:space="preserve">We have heard Mouse talk about some of the emergencies he and his friend have made up. </w:t>
            </w:r>
          </w:p>
          <w:p w14:paraId="117C2373" w14:textId="62AEDA24" w:rsidR="00237357" w:rsidRDefault="00237357" w:rsidP="00072235">
            <w:pPr>
              <w:pStyle w:val="ListParagraph"/>
              <w:numPr>
                <w:ilvl w:val="0"/>
                <w:numId w:val="38"/>
              </w:numPr>
              <w:jc w:val="left"/>
              <w:rPr>
                <w:rFonts w:ascii="Arial" w:hAnsi="Arial" w:cs="Arial"/>
                <w:sz w:val="22"/>
                <w:szCs w:val="22"/>
              </w:rPr>
            </w:pPr>
            <w:r>
              <w:rPr>
                <w:rFonts w:ascii="Arial" w:hAnsi="Arial" w:cs="Arial"/>
                <w:sz w:val="22"/>
                <w:szCs w:val="22"/>
              </w:rPr>
              <w:t>What is the difference between an accident and an emergency?</w:t>
            </w:r>
          </w:p>
          <w:p w14:paraId="165D768E" w14:textId="29F27D1A" w:rsidR="002149F3" w:rsidRPr="00072235" w:rsidRDefault="0094517E" w:rsidP="00072235">
            <w:pPr>
              <w:pStyle w:val="ListParagraph"/>
              <w:numPr>
                <w:ilvl w:val="0"/>
                <w:numId w:val="38"/>
              </w:numPr>
              <w:jc w:val="left"/>
              <w:rPr>
                <w:rFonts w:ascii="Arial" w:hAnsi="Arial" w:cs="Arial"/>
                <w:sz w:val="22"/>
                <w:szCs w:val="22"/>
              </w:rPr>
            </w:pPr>
            <w:r>
              <w:rPr>
                <w:rFonts w:ascii="Arial" w:hAnsi="Arial" w:cs="Arial"/>
                <w:sz w:val="22"/>
                <w:szCs w:val="22"/>
              </w:rPr>
              <w:t xml:space="preserve">Discussion task: </w:t>
            </w:r>
            <w:r w:rsidR="002149F3">
              <w:rPr>
                <w:rFonts w:ascii="Arial" w:hAnsi="Arial" w:cs="Arial"/>
                <w:sz w:val="22"/>
                <w:szCs w:val="22"/>
              </w:rPr>
              <w:t xml:space="preserve">Use the template </w:t>
            </w:r>
            <w:r w:rsidR="0057211F">
              <w:rPr>
                <w:rFonts w:ascii="Arial" w:hAnsi="Arial" w:cs="Arial"/>
                <w:sz w:val="22"/>
                <w:szCs w:val="22"/>
              </w:rPr>
              <w:t>to</w:t>
            </w:r>
            <w:r>
              <w:rPr>
                <w:rFonts w:ascii="Arial" w:hAnsi="Arial" w:cs="Arial"/>
                <w:sz w:val="22"/>
                <w:szCs w:val="22"/>
              </w:rPr>
              <w:t xml:space="preserve"> read the sentences and </w:t>
            </w:r>
            <w:r w:rsidR="0057211F">
              <w:rPr>
                <w:rFonts w:ascii="Arial" w:hAnsi="Arial" w:cs="Arial"/>
                <w:sz w:val="22"/>
                <w:szCs w:val="22"/>
              </w:rPr>
              <w:t xml:space="preserve"> decide which is an accident</w:t>
            </w:r>
            <w:r w:rsidR="00237357">
              <w:rPr>
                <w:rFonts w:ascii="Arial" w:hAnsi="Arial" w:cs="Arial"/>
                <w:sz w:val="22"/>
                <w:szCs w:val="22"/>
              </w:rPr>
              <w:t xml:space="preserve"> and which is an emergency. </w:t>
            </w:r>
            <w:r w:rsidR="0057211F">
              <w:rPr>
                <w:rFonts w:ascii="Arial" w:hAnsi="Arial" w:cs="Arial"/>
                <w:sz w:val="22"/>
                <w:szCs w:val="22"/>
              </w:rPr>
              <w:t xml:space="preserve"> </w:t>
            </w:r>
            <w:r>
              <w:rPr>
                <w:rFonts w:ascii="Arial" w:hAnsi="Arial" w:cs="Arial"/>
                <w:sz w:val="22"/>
                <w:szCs w:val="22"/>
              </w:rPr>
              <w:t xml:space="preserve">Sort them into the correct column. </w:t>
            </w:r>
          </w:p>
          <w:p w14:paraId="6A2F8C15" w14:textId="137C5A82" w:rsidR="00F542E8" w:rsidRPr="00CB5C9D" w:rsidRDefault="00F542E8" w:rsidP="00F542E8">
            <w:pPr>
              <w:jc w:val="left"/>
              <w:rPr>
                <w:rFonts w:ascii="Arial" w:hAnsi="Arial" w:cs="Arial"/>
                <w:sz w:val="22"/>
                <w:szCs w:val="22"/>
              </w:rPr>
            </w:pPr>
          </w:p>
        </w:tc>
        <w:tc>
          <w:tcPr>
            <w:tcW w:w="2433" w:type="dxa"/>
            <w:shd w:val="clear" w:color="auto" w:fill="B6DDE8" w:themeFill="accent5" w:themeFillTint="66"/>
          </w:tcPr>
          <w:p w14:paraId="1C090CC3" w14:textId="77777777" w:rsidR="00CE1864" w:rsidRDefault="002149F3" w:rsidP="00CE1864">
            <w:pPr>
              <w:jc w:val="left"/>
              <w:rPr>
                <w:rFonts w:ascii="Arial" w:hAnsi="Arial" w:cs="Arial"/>
                <w:sz w:val="18"/>
                <w:szCs w:val="18"/>
              </w:rPr>
            </w:pPr>
            <w:r>
              <w:rPr>
                <w:rFonts w:ascii="Arial" w:hAnsi="Arial" w:cs="Arial"/>
                <w:sz w:val="18"/>
                <w:szCs w:val="18"/>
              </w:rPr>
              <w:t>Chapter four link. (will be sent out when recorded)</w:t>
            </w:r>
          </w:p>
          <w:p w14:paraId="58BF2CAC" w14:textId="77777777" w:rsidR="00EF7A27" w:rsidRDefault="00EF7A27" w:rsidP="00CE1864">
            <w:pPr>
              <w:jc w:val="left"/>
              <w:rPr>
                <w:rFonts w:ascii="Arial" w:hAnsi="Arial" w:cs="Arial"/>
                <w:sz w:val="18"/>
                <w:szCs w:val="18"/>
              </w:rPr>
            </w:pPr>
          </w:p>
          <w:p w14:paraId="3D1DE68F" w14:textId="263A5EDA" w:rsidR="00EF7A27" w:rsidRPr="00F2764B" w:rsidRDefault="0094517E" w:rsidP="00CE1864">
            <w:pPr>
              <w:jc w:val="left"/>
              <w:rPr>
                <w:rFonts w:ascii="Arial" w:hAnsi="Arial" w:cs="Arial"/>
                <w:sz w:val="18"/>
                <w:szCs w:val="18"/>
              </w:rPr>
            </w:pPr>
            <w:r>
              <w:rPr>
                <w:rFonts w:ascii="Arial" w:hAnsi="Arial" w:cs="Arial"/>
                <w:sz w:val="18"/>
                <w:szCs w:val="18"/>
              </w:rPr>
              <w:t xml:space="preserve">Accident or emergency sheet. </w:t>
            </w:r>
            <w:r w:rsidR="00EF7A27">
              <w:rPr>
                <w:rFonts w:ascii="Arial" w:hAnsi="Arial" w:cs="Arial"/>
                <w:sz w:val="18"/>
                <w:szCs w:val="18"/>
              </w:rPr>
              <w:t xml:space="preserve"> </w:t>
            </w:r>
          </w:p>
        </w:tc>
      </w:tr>
      <w:tr w:rsidR="00CE1864" w14:paraId="362F406A" w14:textId="77777777" w:rsidTr="00CE1864">
        <w:trPr>
          <w:trHeight w:val="90"/>
        </w:trPr>
        <w:tc>
          <w:tcPr>
            <w:tcW w:w="1730" w:type="dxa"/>
            <w:vMerge/>
            <w:shd w:val="clear" w:color="auto" w:fill="B6DDE8" w:themeFill="accent5" w:themeFillTint="66"/>
          </w:tcPr>
          <w:p w14:paraId="348AADE9" w14:textId="77777777"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14:paraId="473EA2F4" w14:textId="77777777" w:rsidR="00CE1864" w:rsidRDefault="00CE1864" w:rsidP="00CE1864">
            <w:pPr>
              <w:jc w:val="left"/>
              <w:rPr>
                <w:rFonts w:ascii="Arial" w:hAnsi="Arial" w:cs="Arial"/>
                <w:sz w:val="22"/>
                <w:szCs w:val="22"/>
              </w:rPr>
            </w:pPr>
            <w:r>
              <w:rPr>
                <w:rFonts w:ascii="Arial" w:hAnsi="Arial" w:cs="Arial"/>
                <w:sz w:val="22"/>
                <w:szCs w:val="22"/>
              </w:rPr>
              <w:t>Task 4</w:t>
            </w:r>
          </w:p>
          <w:p w14:paraId="7202135F" w14:textId="77777777" w:rsidR="00642BF1" w:rsidRDefault="00642BF1" w:rsidP="00642BF1">
            <w:pPr>
              <w:pStyle w:val="ListParagraph"/>
              <w:numPr>
                <w:ilvl w:val="0"/>
                <w:numId w:val="34"/>
              </w:numPr>
              <w:jc w:val="left"/>
              <w:rPr>
                <w:rFonts w:ascii="Arial" w:hAnsi="Arial" w:cs="Arial"/>
                <w:sz w:val="22"/>
                <w:szCs w:val="22"/>
              </w:rPr>
            </w:pPr>
            <w:r>
              <w:rPr>
                <w:rFonts w:ascii="Arial" w:hAnsi="Arial" w:cs="Arial"/>
                <w:sz w:val="22"/>
                <w:szCs w:val="22"/>
              </w:rPr>
              <w:t xml:space="preserve">Listen to Laurence read chapter four of the story (link will be emailed out) </w:t>
            </w:r>
          </w:p>
          <w:p w14:paraId="54AE21B1" w14:textId="0DFECF76" w:rsidR="00642BF1" w:rsidRDefault="00642BF1" w:rsidP="00642BF1">
            <w:pPr>
              <w:pStyle w:val="ListParagraph"/>
              <w:numPr>
                <w:ilvl w:val="0"/>
                <w:numId w:val="34"/>
              </w:numPr>
              <w:jc w:val="left"/>
              <w:rPr>
                <w:rFonts w:ascii="Arial" w:hAnsi="Arial" w:cs="Arial"/>
                <w:sz w:val="22"/>
                <w:szCs w:val="22"/>
              </w:rPr>
            </w:pPr>
            <w:r>
              <w:rPr>
                <w:rFonts w:ascii="Arial" w:hAnsi="Arial" w:cs="Arial"/>
                <w:sz w:val="22"/>
                <w:szCs w:val="22"/>
              </w:rPr>
              <w:t xml:space="preserve">We have heard Mouse talk about some of the emergencies he and his friend have made up. </w:t>
            </w:r>
          </w:p>
          <w:p w14:paraId="0369AD8C" w14:textId="7562EA24" w:rsidR="00C26C80" w:rsidRDefault="00C26C80" w:rsidP="00642BF1">
            <w:pPr>
              <w:pStyle w:val="ListParagraph"/>
              <w:numPr>
                <w:ilvl w:val="0"/>
                <w:numId w:val="34"/>
              </w:numPr>
              <w:jc w:val="left"/>
              <w:rPr>
                <w:rFonts w:ascii="Arial" w:hAnsi="Arial" w:cs="Arial"/>
                <w:sz w:val="22"/>
                <w:szCs w:val="22"/>
              </w:rPr>
            </w:pPr>
            <w:r>
              <w:rPr>
                <w:rFonts w:ascii="Arial" w:hAnsi="Arial" w:cs="Arial"/>
                <w:sz w:val="22"/>
                <w:szCs w:val="22"/>
              </w:rPr>
              <w:t xml:space="preserve">What would you do in an emergency? Use the poster to help you. </w:t>
            </w:r>
            <w:r w:rsidR="00205E5B">
              <w:rPr>
                <w:rFonts w:ascii="Arial" w:hAnsi="Arial" w:cs="Arial"/>
                <w:sz w:val="22"/>
                <w:szCs w:val="22"/>
              </w:rPr>
              <w:t>You may want to focus on one of the scenarios</w:t>
            </w:r>
            <w:r w:rsidR="006B5B45">
              <w:rPr>
                <w:rFonts w:ascii="Arial" w:hAnsi="Arial" w:cs="Arial"/>
                <w:sz w:val="22"/>
                <w:szCs w:val="22"/>
              </w:rPr>
              <w:t xml:space="preserve">. </w:t>
            </w:r>
          </w:p>
          <w:p w14:paraId="3B3BF4B5" w14:textId="6EBD706B" w:rsidR="00A36375" w:rsidRPr="00CB5C9D" w:rsidRDefault="00A36375" w:rsidP="006B5B45">
            <w:pPr>
              <w:pStyle w:val="paragraph"/>
              <w:spacing w:before="0" w:beforeAutospacing="0" w:after="0" w:afterAutospacing="0"/>
              <w:textAlignment w:val="baseline"/>
              <w:rPr>
                <w:rFonts w:ascii="Arial" w:hAnsi="Arial" w:cs="Arial"/>
                <w:sz w:val="22"/>
                <w:szCs w:val="22"/>
              </w:rPr>
            </w:pPr>
          </w:p>
        </w:tc>
        <w:tc>
          <w:tcPr>
            <w:tcW w:w="2433" w:type="dxa"/>
            <w:shd w:val="clear" w:color="auto" w:fill="B6DDE8" w:themeFill="accent5" w:themeFillTint="66"/>
          </w:tcPr>
          <w:p w14:paraId="4C63A7B2" w14:textId="77777777" w:rsidR="00642BF1" w:rsidRDefault="00642BF1" w:rsidP="00642BF1">
            <w:pPr>
              <w:jc w:val="left"/>
              <w:rPr>
                <w:rFonts w:ascii="Arial" w:hAnsi="Arial" w:cs="Arial"/>
                <w:sz w:val="18"/>
                <w:szCs w:val="18"/>
              </w:rPr>
            </w:pPr>
            <w:r>
              <w:rPr>
                <w:rFonts w:ascii="Arial" w:hAnsi="Arial" w:cs="Arial"/>
                <w:sz w:val="18"/>
                <w:szCs w:val="18"/>
              </w:rPr>
              <w:t>Chapter four link. (will be sent out when recorded)</w:t>
            </w:r>
          </w:p>
          <w:p w14:paraId="26253D58" w14:textId="77777777" w:rsidR="00642BF1" w:rsidRDefault="00642BF1" w:rsidP="00642BF1">
            <w:pPr>
              <w:jc w:val="left"/>
              <w:rPr>
                <w:rFonts w:ascii="Arial" w:hAnsi="Arial" w:cs="Arial"/>
                <w:sz w:val="18"/>
                <w:szCs w:val="18"/>
              </w:rPr>
            </w:pPr>
          </w:p>
          <w:p w14:paraId="7B4CC8AE" w14:textId="533E097D" w:rsidR="00C26C80" w:rsidRDefault="00C26C80" w:rsidP="00642BF1">
            <w:pPr>
              <w:jc w:val="left"/>
              <w:rPr>
                <w:rFonts w:ascii="Arial" w:hAnsi="Arial" w:cs="Arial"/>
                <w:sz w:val="18"/>
                <w:szCs w:val="18"/>
              </w:rPr>
            </w:pPr>
            <w:r>
              <w:rPr>
                <w:rFonts w:ascii="Arial" w:hAnsi="Arial" w:cs="Arial"/>
                <w:sz w:val="18"/>
                <w:szCs w:val="18"/>
              </w:rPr>
              <w:t>What to do in an emergency poster</w:t>
            </w:r>
          </w:p>
          <w:p w14:paraId="7C98BD3F" w14:textId="77777777" w:rsidR="00C26C80" w:rsidRDefault="00C26C80" w:rsidP="00642BF1">
            <w:pPr>
              <w:jc w:val="left"/>
              <w:rPr>
                <w:rFonts w:ascii="Arial" w:hAnsi="Arial" w:cs="Arial"/>
                <w:sz w:val="18"/>
                <w:szCs w:val="18"/>
              </w:rPr>
            </w:pPr>
          </w:p>
          <w:p w14:paraId="06278BEA" w14:textId="544E41A9" w:rsidR="00CE1864" w:rsidRPr="00F2764B" w:rsidRDefault="00CE1864" w:rsidP="00642BF1">
            <w:pPr>
              <w:jc w:val="left"/>
              <w:rPr>
                <w:rFonts w:ascii="Arial" w:hAnsi="Arial" w:cs="Arial"/>
                <w:sz w:val="18"/>
                <w:szCs w:val="18"/>
              </w:rPr>
            </w:pPr>
          </w:p>
        </w:tc>
      </w:tr>
      <w:tr w:rsidR="00CE1864" w14:paraId="61812B42" w14:textId="77777777" w:rsidTr="00CE1864">
        <w:trPr>
          <w:trHeight w:val="90"/>
        </w:trPr>
        <w:tc>
          <w:tcPr>
            <w:tcW w:w="1730" w:type="dxa"/>
            <w:vMerge/>
            <w:shd w:val="clear" w:color="auto" w:fill="B6DDE8" w:themeFill="accent5" w:themeFillTint="66"/>
          </w:tcPr>
          <w:p w14:paraId="4DC6E305" w14:textId="77777777" w:rsidR="00CE1864" w:rsidRPr="00CE1864" w:rsidRDefault="00CE1864" w:rsidP="00CE1864">
            <w:pPr>
              <w:jc w:val="left"/>
              <w:rPr>
                <w:rFonts w:ascii="Arial" w:hAnsi="Arial" w:cs="Arial"/>
                <w:b/>
                <w:bCs/>
                <w:sz w:val="22"/>
                <w:szCs w:val="22"/>
              </w:rPr>
            </w:pPr>
          </w:p>
        </w:tc>
        <w:tc>
          <w:tcPr>
            <w:tcW w:w="6663" w:type="dxa"/>
            <w:shd w:val="clear" w:color="auto" w:fill="B6DDE8" w:themeFill="accent5" w:themeFillTint="66"/>
          </w:tcPr>
          <w:p w14:paraId="62001FB7" w14:textId="77777777" w:rsidR="00CE1864" w:rsidRDefault="00CE1864" w:rsidP="00CE1864">
            <w:pPr>
              <w:jc w:val="left"/>
              <w:rPr>
                <w:rFonts w:ascii="Arial" w:hAnsi="Arial" w:cs="Arial"/>
                <w:sz w:val="22"/>
                <w:szCs w:val="22"/>
              </w:rPr>
            </w:pPr>
            <w:r>
              <w:rPr>
                <w:rFonts w:ascii="Arial" w:hAnsi="Arial" w:cs="Arial"/>
                <w:sz w:val="22"/>
                <w:szCs w:val="22"/>
              </w:rPr>
              <w:t>Task 5</w:t>
            </w:r>
          </w:p>
          <w:p w14:paraId="63806885" w14:textId="77777777" w:rsidR="00A36375" w:rsidRDefault="00631CDE" w:rsidP="00F37334">
            <w:pPr>
              <w:pStyle w:val="ListParagraph"/>
              <w:numPr>
                <w:ilvl w:val="0"/>
                <w:numId w:val="35"/>
              </w:numPr>
              <w:jc w:val="left"/>
              <w:rPr>
                <w:rFonts w:ascii="Arial" w:hAnsi="Arial" w:cs="Arial"/>
                <w:sz w:val="22"/>
                <w:szCs w:val="22"/>
              </w:rPr>
            </w:pPr>
            <w:r>
              <w:rPr>
                <w:rFonts w:ascii="Arial" w:hAnsi="Arial" w:cs="Arial"/>
                <w:sz w:val="22"/>
                <w:szCs w:val="22"/>
              </w:rPr>
              <w:t xml:space="preserve">Listen to Laurence read chapter 5 </w:t>
            </w:r>
            <w:r w:rsidR="00546BDF">
              <w:rPr>
                <w:rFonts w:ascii="Arial" w:hAnsi="Arial" w:cs="Arial"/>
                <w:sz w:val="22"/>
                <w:szCs w:val="22"/>
              </w:rPr>
              <w:t>(link will be emailed out)</w:t>
            </w:r>
          </w:p>
          <w:p w14:paraId="66C7A6D4" w14:textId="77777777" w:rsidR="00546BDF" w:rsidRDefault="009B6663" w:rsidP="00F37334">
            <w:pPr>
              <w:pStyle w:val="ListParagraph"/>
              <w:numPr>
                <w:ilvl w:val="0"/>
                <w:numId w:val="35"/>
              </w:numPr>
              <w:jc w:val="left"/>
              <w:rPr>
                <w:rFonts w:ascii="Arial" w:hAnsi="Arial" w:cs="Arial"/>
                <w:sz w:val="22"/>
                <w:szCs w:val="22"/>
              </w:rPr>
            </w:pPr>
            <w:r>
              <w:rPr>
                <w:rFonts w:ascii="Arial" w:hAnsi="Arial" w:cs="Arial"/>
                <w:sz w:val="22"/>
                <w:szCs w:val="22"/>
              </w:rPr>
              <w:t xml:space="preserve">Discuss what we need to have </w:t>
            </w:r>
            <w:r w:rsidR="00B5474A">
              <w:rPr>
                <w:rFonts w:ascii="Arial" w:hAnsi="Arial" w:cs="Arial"/>
                <w:sz w:val="22"/>
                <w:szCs w:val="22"/>
              </w:rPr>
              <w:t xml:space="preserve">certain things </w:t>
            </w:r>
            <w:r w:rsidR="0040171E">
              <w:rPr>
                <w:rFonts w:ascii="Arial" w:hAnsi="Arial" w:cs="Arial"/>
                <w:sz w:val="22"/>
                <w:szCs w:val="22"/>
              </w:rPr>
              <w:t>in a sentence for it to make sense.</w:t>
            </w:r>
          </w:p>
          <w:p w14:paraId="08CFCBBB" w14:textId="77777777" w:rsidR="0040171E" w:rsidRDefault="0040171E" w:rsidP="00F37334">
            <w:pPr>
              <w:pStyle w:val="ListParagraph"/>
              <w:numPr>
                <w:ilvl w:val="0"/>
                <w:numId w:val="35"/>
              </w:numPr>
              <w:jc w:val="left"/>
              <w:rPr>
                <w:rFonts w:ascii="Arial" w:hAnsi="Arial" w:cs="Arial"/>
                <w:sz w:val="22"/>
                <w:szCs w:val="22"/>
              </w:rPr>
            </w:pPr>
            <w:r>
              <w:rPr>
                <w:rFonts w:ascii="Arial" w:hAnsi="Arial" w:cs="Arial"/>
                <w:sz w:val="22"/>
                <w:szCs w:val="22"/>
              </w:rPr>
              <w:t>Who, what, where, doing what- these help us to form accurate sentences.</w:t>
            </w:r>
          </w:p>
          <w:p w14:paraId="75F007B2" w14:textId="05EF9A3C" w:rsidR="0040171E" w:rsidRPr="00CB5C9D" w:rsidRDefault="00A97FC9" w:rsidP="00F37334">
            <w:pPr>
              <w:pStyle w:val="ListParagraph"/>
              <w:numPr>
                <w:ilvl w:val="0"/>
                <w:numId w:val="35"/>
              </w:numPr>
              <w:jc w:val="left"/>
              <w:rPr>
                <w:rFonts w:ascii="Arial" w:hAnsi="Arial" w:cs="Arial"/>
                <w:sz w:val="22"/>
                <w:szCs w:val="22"/>
              </w:rPr>
            </w:pPr>
            <w:r>
              <w:rPr>
                <w:rFonts w:ascii="Arial" w:hAnsi="Arial" w:cs="Arial"/>
                <w:sz w:val="22"/>
                <w:szCs w:val="22"/>
              </w:rPr>
              <w:t xml:space="preserve">Use the sentence semantics sheet to help structure sentences that describe the images on each page. </w:t>
            </w:r>
          </w:p>
        </w:tc>
        <w:tc>
          <w:tcPr>
            <w:tcW w:w="2433" w:type="dxa"/>
            <w:shd w:val="clear" w:color="auto" w:fill="B6DDE8" w:themeFill="accent5" w:themeFillTint="66"/>
          </w:tcPr>
          <w:p w14:paraId="3730C582" w14:textId="5A07B14B" w:rsidR="00546BDF" w:rsidRDefault="00546BDF" w:rsidP="00546BDF">
            <w:pPr>
              <w:jc w:val="left"/>
              <w:rPr>
                <w:rFonts w:ascii="Arial" w:hAnsi="Arial" w:cs="Arial"/>
                <w:sz w:val="18"/>
                <w:szCs w:val="18"/>
              </w:rPr>
            </w:pPr>
            <w:r>
              <w:rPr>
                <w:rFonts w:ascii="Arial" w:hAnsi="Arial" w:cs="Arial"/>
                <w:sz w:val="18"/>
                <w:szCs w:val="18"/>
              </w:rPr>
              <w:t>Chapter five link. (will be sent out when recorded)</w:t>
            </w:r>
          </w:p>
          <w:p w14:paraId="74296655" w14:textId="7347ADC8" w:rsidR="00A97FC9" w:rsidRDefault="00A97FC9" w:rsidP="00546BDF">
            <w:pPr>
              <w:jc w:val="left"/>
              <w:rPr>
                <w:rFonts w:ascii="Arial" w:hAnsi="Arial" w:cs="Arial"/>
                <w:sz w:val="18"/>
                <w:szCs w:val="18"/>
              </w:rPr>
            </w:pPr>
          </w:p>
          <w:p w14:paraId="1FE2C8DF" w14:textId="5AAB655D" w:rsidR="00A97FC9" w:rsidRDefault="00A97FC9" w:rsidP="00546BDF">
            <w:pPr>
              <w:jc w:val="left"/>
              <w:rPr>
                <w:rFonts w:ascii="Arial" w:hAnsi="Arial" w:cs="Arial"/>
                <w:sz w:val="18"/>
                <w:szCs w:val="18"/>
              </w:rPr>
            </w:pPr>
            <w:r>
              <w:rPr>
                <w:rFonts w:ascii="Arial" w:hAnsi="Arial" w:cs="Arial"/>
                <w:sz w:val="18"/>
                <w:szCs w:val="18"/>
              </w:rPr>
              <w:t>Sentence semantics sheet.</w:t>
            </w:r>
          </w:p>
          <w:p w14:paraId="146428E2" w14:textId="77777777" w:rsidR="00CE1864" w:rsidRPr="00F2764B" w:rsidRDefault="00CE1864" w:rsidP="00CE1864">
            <w:pPr>
              <w:jc w:val="left"/>
              <w:rPr>
                <w:rFonts w:ascii="Arial" w:hAnsi="Arial" w:cs="Arial"/>
                <w:sz w:val="18"/>
                <w:szCs w:val="18"/>
              </w:rPr>
            </w:pPr>
          </w:p>
        </w:tc>
      </w:tr>
      <w:tr w:rsidR="00BD25F3" w14:paraId="21352854" w14:textId="77777777" w:rsidTr="00BD25F3">
        <w:trPr>
          <w:trHeight w:val="1532"/>
        </w:trPr>
        <w:tc>
          <w:tcPr>
            <w:tcW w:w="1730" w:type="dxa"/>
            <w:shd w:val="clear" w:color="auto" w:fill="FCFAA6"/>
          </w:tcPr>
          <w:p w14:paraId="336575EB" w14:textId="77777777" w:rsidR="00BD25F3" w:rsidRPr="00CE1864" w:rsidRDefault="00BD25F3" w:rsidP="00BD25F3">
            <w:pPr>
              <w:jc w:val="left"/>
              <w:rPr>
                <w:rFonts w:ascii="Arial" w:hAnsi="Arial" w:cs="Arial"/>
                <w:b/>
                <w:bCs/>
                <w:sz w:val="22"/>
                <w:szCs w:val="22"/>
              </w:rPr>
            </w:pPr>
            <w:r w:rsidRPr="00CE1864">
              <w:rPr>
                <w:rFonts w:ascii="Arial" w:hAnsi="Arial" w:cs="Arial"/>
                <w:b/>
                <w:bCs/>
                <w:sz w:val="22"/>
                <w:szCs w:val="22"/>
              </w:rPr>
              <w:t xml:space="preserve">Maths </w:t>
            </w:r>
          </w:p>
        </w:tc>
        <w:tc>
          <w:tcPr>
            <w:tcW w:w="6663" w:type="dxa"/>
            <w:shd w:val="clear" w:color="auto" w:fill="FCFAA6"/>
          </w:tcPr>
          <w:p w14:paraId="5AC691AD"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Task 1 </w:t>
            </w:r>
            <w:r w:rsidRPr="00681A81">
              <w:rPr>
                <w:rFonts w:ascii="Arial" w:hAnsi="Arial" w:cs="Arial"/>
                <w:b/>
                <w:bCs/>
                <w:sz w:val="22"/>
                <w:szCs w:val="22"/>
              </w:rPr>
              <w:t>Using arrays</w:t>
            </w:r>
          </w:p>
          <w:p w14:paraId="0ECF7171"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3C543224" w14:textId="09959DE9" w:rsidR="00BD25F3" w:rsidRPr="00BD25F3" w:rsidRDefault="00BD25F3" w:rsidP="00BD25F3">
            <w:pPr>
              <w:spacing w:line="400" w:lineRule="exact"/>
              <w:jc w:val="left"/>
              <w:rPr>
                <w:rFonts w:ascii="Arial" w:hAnsi="Arial" w:cs="Arial"/>
                <w:sz w:val="22"/>
                <w:szCs w:val="22"/>
              </w:rPr>
            </w:pPr>
            <w:r>
              <w:rPr>
                <w:rFonts w:ascii="Arial" w:hAnsi="Arial" w:cs="Arial"/>
                <w:sz w:val="22"/>
                <w:szCs w:val="22"/>
              </w:rPr>
              <w:t>Complete the using arrays sheet.</w:t>
            </w:r>
          </w:p>
        </w:tc>
        <w:tc>
          <w:tcPr>
            <w:tcW w:w="2433" w:type="dxa"/>
            <w:shd w:val="clear" w:color="auto" w:fill="FCFAA6"/>
          </w:tcPr>
          <w:p w14:paraId="0D80CC95" w14:textId="732EE957" w:rsidR="00BD25F3" w:rsidRPr="00CA3E63" w:rsidRDefault="002A295F" w:rsidP="00681A81">
            <w:pPr>
              <w:tabs>
                <w:tab w:val="left" w:pos="210"/>
                <w:tab w:val="center" w:pos="1108"/>
              </w:tabs>
              <w:jc w:val="left"/>
              <w:rPr>
                <w:rFonts w:ascii="Arial" w:hAnsi="Arial" w:cs="Arial"/>
                <w:sz w:val="22"/>
                <w:szCs w:val="22"/>
              </w:rPr>
            </w:pPr>
            <w:hyperlink r:id="rId29" w:history="1">
              <w:r w:rsidR="00BD25F3">
                <w:rPr>
                  <w:rStyle w:val="Hyperlink"/>
                </w:rPr>
                <w:t>Spring Week 2 - Number: Multiplication and Division | White Rose Maths</w:t>
              </w:r>
            </w:hyperlink>
          </w:p>
        </w:tc>
      </w:tr>
      <w:tr w:rsidR="00BD25F3" w14:paraId="4A3A6A1D" w14:textId="77777777" w:rsidTr="00BD25F3">
        <w:trPr>
          <w:trHeight w:val="1786"/>
        </w:trPr>
        <w:tc>
          <w:tcPr>
            <w:tcW w:w="1730" w:type="dxa"/>
            <w:shd w:val="clear" w:color="auto" w:fill="FCFAA6"/>
          </w:tcPr>
          <w:p w14:paraId="50B0BD9E" w14:textId="77777777" w:rsidR="00BD25F3" w:rsidRPr="00CE1864" w:rsidRDefault="00BD25F3" w:rsidP="00BD25F3">
            <w:pPr>
              <w:jc w:val="left"/>
              <w:rPr>
                <w:rFonts w:ascii="Arial" w:hAnsi="Arial" w:cs="Arial"/>
                <w:b/>
                <w:bCs/>
                <w:sz w:val="22"/>
                <w:szCs w:val="22"/>
              </w:rPr>
            </w:pPr>
          </w:p>
        </w:tc>
        <w:tc>
          <w:tcPr>
            <w:tcW w:w="6663" w:type="dxa"/>
            <w:shd w:val="clear" w:color="auto" w:fill="FCFAA6"/>
          </w:tcPr>
          <w:p w14:paraId="69BA97F4"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Task 2 </w:t>
            </w:r>
            <w:r w:rsidRPr="00681A81">
              <w:rPr>
                <w:rFonts w:ascii="Arial" w:hAnsi="Arial" w:cs="Arial"/>
                <w:b/>
                <w:bCs/>
                <w:sz w:val="22"/>
                <w:szCs w:val="22"/>
              </w:rPr>
              <w:t>Make doubles</w:t>
            </w:r>
          </w:p>
          <w:p w14:paraId="36645477"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2767357C" w14:textId="4209377E" w:rsidR="00BD25F3" w:rsidRPr="00F40208" w:rsidRDefault="00BD25F3" w:rsidP="00BD25F3">
            <w:pPr>
              <w:pStyle w:val="ListParagraph"/>
              <w:jc w:val="left"/>
              <w:rPr>
                <w:rFonts w:ascii="Arial" w:hAnsi="Arial" w:cs="Arial"/>
                <w:color w:val="000000"/>
                <w:sz w:val="20"/>
                <w:szCs w:val="20"/>
              </w:rPr>
            </w:pPr>
            <w:r>
              <w:rPr>
                <w:rFonts w:ascii="Arial" w:hAnsi="Arial" w:cs="Arial"/>
                <w:sz w:val="22"/>
                <w:szCs w:val="22"/>
              </w:rPr>
              <w:t>Complete the make doubles sheet</w:t>
            </w:r>
          </w:p>
        </w:tc>
        <w:tc>
          <w:tcPr>
            <w:tcW w:w="2433" w:type="dxa"/>
            <w:shd w:val="clear" w:color="auto" w:fill="FCFAA6"/>
          </w:tcPr>
          <w:p w14:paraId="3D7B9CC8" w14:textId="76A2A394" w:rsidR="00BD25F3" w:rsidRDefault="002A295F" w:rsidP="00681A81">
            <w:pPr>
              <w:pStyle w:val="ListParagraph"/>
              <w:jc w:val="left"/>
            </w:pPr>
            <w:hyperlink r:id="rId30" w:history="1">
              <w:r w:rsidR="00BD25F3">
                <w:rPr>
                  <w:rStyle w:val="Hyperlink"/>
                </w:rPr>
                <w:t>Spring Week 2 - Number: Multiplication and Division | White Rose Maths</w:t>
              </w:r>
            </w:hyperlink>
          </w:p>
        </w:tc>
      </w:tr>
      <w:tr w:rsidR="00BD25F3" w14:paraId="539E03BD" w14:textId="77777777" w:rsidTr="00BD25F3">
        <w:trPr>
          <w:trHeight w:val="2018"/>
        </w:trPr>
        <w:tc>
          <w:tcPr>
            <w:tcW w:w="1730" w:type="dxa"/>
            <w:shd w:val="clear" w:color="auto" w:fill="FCFAA6"/>
          </w:tcPr>
          <w:p w14:paraId="2F75D904" w14:textId="77777777" w:rsidR="00BD25F3" w:rsidRPr="00CE1864" w:rsidRDefault="00BD25F3" w:rsidP="00BD25F3">
            <w:pPr>
              <w:jc w:val="left"/>
              <w:rPr>
                <w:rFonts w:ascii="Arial" w:hAnsi="Arial" w:cs="Arial"/>
                <w:b/>
                <w:bCs/>
                <w:sz w:val="22"/>
                <w:szCs w:val="22"/>
              </w:rPr>
            </w:pPr>
          </w:p>
        </w:tc>
        <w:tc>
          <w:tcPr>
            <w:tcW w:w="6663" w:type="dxa"/>
            <w:shd w:val="clear" w:color="auto" w:fill="FCFAA6"/>
          </w:tcPr>
          <w:p w14:paraId="586A578E"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Task 3 </w:t>
            </w:r>
            <w:r w:rsidRPr="00681A81">
              <w:rPr>
                <w:rFonts w:ascii="Arial" w:hAnsi="Arial" w:cs="Arial"/>
                <w:b/>
                <w:bCs/>
                <w:sz w:val="22"/>
                <w:szCs w:val="22"/>
              </w:rPr>
              <w:t>2 x table</w:t>
            </w:r>
            <w:r>
              <w:rPr>
                <w:rFonts w:ascii="Arial" w:hAnsi="Arial" w:cs="Arial"/>
                <w:sz w:val="22"/>
                <w:szCs w:val="22"/>
              </w:rPr>
              <w:t xml:space="preserve"> </w:t>
            </w:r>
          </w:p>
          <w:p w14:paraId="02ADC6EB"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57133E07" w14:textId="5FB4E12A" w:rsidR="00BD25F3" w:rsidRPr="00F40208" w:rsidRDefault="00BD25F3" w:rsidP="00BD25F3">
            <w:pPr>
              <w:pStyle w:val="ListParagraph"/>
              <w:jc w:val="left"/>
              <w:rPr>
                <w:rFonts w:ascii="Arial" w:hAnsi="Arial" w:cs="Arial"/>
                <w:color w:val="000000"/>
                <w:sz w:val="20"/>
                <w:szCs w:val="20"/>
              </w:rPr>
            </w:pPr>
            <w:r>
              <w:rPr>
                <w:rFonts w:ascii="Arial" w:hAnsi="Arial" w:cs="Arial"/>
                <w:sz w:val="22"/>
                <w:szCs w:val="22"/>
              </w:rPr>
              <w:t>Complete the 2 x table sheet</w:t>
            </w:r>
          </w:p>
        </w:tc>
        <w:tc>
          <w:tcPr>
            <w:tcW w:w="2433" w:type="dxa"/>
            <w:shd w:val="clear" w:color="auto" w:fill="FCFAA6"/>
          </w:tcPr>
          <w:p w14:paraId="183F68A3" w14:textId="392EE027" w:rsidR="00BD25F3" w:rsidRDefault="002A295F" w:rsidP="00BD25F3">
            <w:pPr>
              <w:pStyle w:val="ListParagraph"/>
              <w:jc w:val="left"/>
            </w:pPr>
            <w:hyperlink r:id="rId31" w:history="1">
              <w:r w:rsidR="00BD25F3">
                <w:rPr>
                  <w:rStyle w:val="Hyperlink"/>
                </w:rPr>
                <w:t>Spring Week 2 - Number: Multiplication and Division | White Rose Maths</w:t>
              </w:r>
            </w:hyperlink>
          </w:p>
        </w:tc>
      </w:tr>
      <w:tr w:rsidR="00BD25F3" w14:paraId="088F6AE8" w14:textId="77777777" w:rsidTr="00BD25F3">
        <w:trPr>
          <w:trHeight w:val="1845"/>
        </w:trPr>
        <w:tc>
          <w:tcPr>
            <w:tcW w:w="1730" w:type="dxa"/>
            <w:shd w:val="clear" w:color="auto" w:fill="FCFAA6"/>
          </w:tcPr>
          <w:p w14:paraId="4C53F226" w14:textId="77777777" w:rsidR="00BD25F3" w:rsidRPr="00CE1864" w:rsidRDefault="00BD25F3" w:rsidP="00BD25F3">
            <w:pPr>
              <w:jc w:val="left"/>
              <w:rPr>
                <w:rFonts w:ascii="Arial" w:hAnsi="Arial" w:cs="Arial"/>
                <w:b/>
                <w:bCs/>
                <w:sz w:val="22"/>
                <w:szCs w:val="22"/>
              </w:rPr>
            </w:pPr>
          </w:p>
        </w:tc>
        <w:tc>
          <w:tcPr>
            <w:tcW w:w="6663" w:type="dxa"/>
            <w:shd w:val="clear" w:color="auto" w:fill="FCFAA6"/>
          </w:tcPr>
          <w:p w14:paraId="565A051E"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Task 4 </w:t>
            </w:r>
            <w:r w:rsidRPr="00681A81">
              <w:rPr>
                <w:rFonts w:ascii="Arial" w:hAnsi="Arial" w:cs="Arial"/>
                <w:b/>
                <w:bCs/>
                <w:sz w:val="22"/>
                <w:szCs w:val="22"/>
              </w:rPr>
              <w:t>5 x table</w:t>
            </w:r>
          </w:p>
          <w:p w14:paraId="56833EA4"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4B7D89E0" w14:textId="04070541" w:rsidR="00BD25F3" w:rsidRPr="00F40208" w:rsidRDefault="00BD25F3" w:rsidP="00BD25F3">
            <w:pPr>
              <w:pStyle w:val="ListParagraph"/>
              <w:jc w:val="left"/>
              <w:rPr>
                <w:rFonts w:ascii="Arial" w:hAnsi="Arial" w:cs="Arial"/>
                <w:color w:val="000000"/>
                <w:sz w:val="20"/>
                <w:szCs w:val="20"/>
              </w:rPr>
            </w:pPr>
            <w:r>
              <w:rPr>
                <w:rFonts w:ascii="Arial" w:hAnsi="Arial" w:cs="Arial"/>
                <w:sz w:val="22"/>
                <w:szCs w:val="22"/>
              </w:rPr>
              <w:t>Complete the 5 x table sheet</w:t>
            </w:r>
          </w:p>
        </w:tc>
        <w:tc>
          <w:tcPr>
            <w:tcW w:w="2433" w:type="dxa"/>
            <w:shd w:val="clear" w:color="auto" w:fill="FCFAA6"/>
          </w:tcPr>
          <w:p w14:paraId="2A1F29B2" w14:textId="1C6142C4" w:rsidR="00BD25F3" w:rsidRDefault="002A295F" w:rsidP="00BD25F3">
            <w:pPr>
              <w:pStyle w:val="ListParagraph"/>
              <w:jc w:val="left"/>
            </w:pPr>
            <w:hyperlink r:id="rId32" w:history="1">
              <w:r w:rsidR="00BD25F3">
                <w:rPr>
                  <w:rStyle w:val="Hyperlink"/>
                </w:rPr>
                <w:t>Spring Week 2 - Number: Multiplication and Division | White Rose Maths</w:t>
              </w:r>
            </w:hyperlink>
          </w:p>
        </w:tc>
      </w:tr>
      <w:tr w:rsidR="00BD25F3" w14:paraId="597F55A0" w14:textId="77777777" w:rsidTr="00BD25F3">
        <w:trPr>
          <w:trHeight w:val="1390"/>
        </w:trPr>
        <w:tc>
          <w:tcPr>
            <w:tcW w:w="1730" w:type="dxa"/>
            <w:shd w:val="clear" w:color="auto" w:fill="FCFAA6"/>
          </w:tcPr>
          <w:p w14:paraId="65454A86" w14:textId="77777777" w:rsidR="00BD25F3" w:rsidRPr="00CE1864" w:rsidRDefault="00BD25F3" w:rsidP="00BD25F3">
            <w:pPr>
              <w:jc w:val="left"/>
              <w:rPr>
                <w:rFonts w:ascii="Arial" w:hAnsi="Arial" w:cs="Arial"/>
                <w:b/>
                <w:bCs/>
                <w:sz w:val="22"/>
                <w:szCs w:val="22"/>
              </w:rPr>
            </w:pPr>
          </w:p>
        </w:tc>
        <w:tc>
          <w:tcPr>
            <w:tcW w:w="6663" w:type="dxa"/>
            <w:shd w:val="clear" w:color="auto" w:fill="FCFAA6"/>
          </w:tcPr>
          <w:p w14:paraId="5A4B1CDD"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Task 5 10 x Table</w:t>
            </w:r>
          </w:p>
          <w:p w14:paraId="0E9F24F4" w14:textId="77777777" w:rsidR="00BD25F3" w:rsidRDefault="00BD25F3" w:rsidP="00BD25F3">
            <w:pPr>
              <w:spacing w:line="400" w:lineRule="exact"/>
              <w:jc w:val="left"/>
              <w:rPr>
                <w:rFonts w:ascii="Arial" w:hAnsi="Arial" w:cs="Arial"/>
                <w:sz w:val="22"/>
                <w:szCs w:val="22"/>
              </w:rPr>
            </w:pPr>
            <w:r>
              <w:rPr>
                <w:rFonts w:ascii="Arial" w:hAnsi="Arial" w:cs="Arial"/>
                <w:sz w:val="22"/>
                <w:szCs w:val="22"/>
              </w:rPr>
              <w:t xml:space="preserve">Watch the short videos to see how the learning is represented. </w:t>
            </w:r>
          </w:p>
          <w:p w14:paraId="2E48EC65" w14:textId="0A594FE1" w:rsidR="00BD25F3" w:rsidRPr="00F40208" w:rsidRDefault="00BD25F3" w:rsidP="00BD25F3">
            <w:pPr>
              <w:pStyle w:val="ListParagraph"/>
              <w:jc w:val="left"/>
              <w:rPr>
                <w:rFonts w:ascii="Arial" w:hAnsi="Arial" w:cs="Arial"/>
                <w:color w:val="000000"/>
                <w:sz w:val="20"/>
                <w:szCs w:val="20"/>
              </w:rPr>
            </w:pPr>
            <w:r>
              <w:rPr>
                <w:rFonts w:ascii="Twinkl" w:hAnsi="Twinkl"/>
              </w:rPr>
              <w:t xml:space="preserve">Complete the 10 x table sheet. </w:t>
            </w:r>
          </w:p>
        </w:tc>
        <w:tc>
          <w:tcPr>
            <w:tcW w:w="2433" w:type="dxa"/>
            <w:shd w:val="clear" w:color="auto" w:fill="FCFAA6"/>
          </w:tcPr>
          <w:p w14:paraId="3EA19FE1" w14:textId="1F5A16CC" w:rsidR="00BD25F3" w:rsidRDefault="002A295F" w:rsidP="00BD25F3">
            <w:pPr>
              <w:pStyle w:val="ListParagraph"/>
              <w:jc w:val="left"/>
            </w:pPr>
            <w:hyperlink r:id="rId33" w:history="1">
              <w:r w:rsidR="00BD25F3">
                <w:rPr>
                  <w:rStyle w:val="Hyperlink"/>
                </w:rPr>
                <w:t>Spring Week 2 - Number: Multiplication and Division | White Rose Maths</w:t>
              </w:r>
            </w:hyperlink>
          </w:p>
        </w:tc>
      </w:tr>
    </w:tbl>
    <w:p w14:paraId="0F58DAD6" w14:textId="77777777" w:rsidR="00D21A61" w:rsidRDefault="00D21A61" w:rsidP="00882C07">
      <w:pPr>
        <w:jc w:val="left"/>
        <w:rPr>
          <w:rFonts w:ascii="Arial" w:hAnsi="Arial" w:cs="Arial"/>
          <w:sz w:val="22"/>
          <w:szCs w:val="22"/>
        </w:rPr>
      </w:pPr>
    </w:p>
    <w:p w14:paraId="5ECFFFAF" w14:textId="77777777" w:rsidR="00EA6C8C" w:rsidRDefault="00EA6C8C" w:rsidP="00882C07">
      <w:pPr>
        <w:jc w:val="left"/>
        <w:rPr>
          <w:rFonts w:ascii="Arial" w:hAnsi="Arial" w:cs="Arial"/>
          <w:sz w:val="22"/>
          <w:szCs w:val="22"/>
        </w:rPr>
      </w:pPr>
    </w:p>
    <w:p w14:paraId="6C90C266" w14:textId="77777777" w:rsidR="00EA6C8C" w:rsidRP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firstRow="1" w:lastRow="0" w:firstColumn="1" w:lastColumn="0" w:noHBand="0" w:noVBand="1"/>
      </w:tblPr>
      <w:tblGrid>
        <w:gridCol w:w="2557"/>
        <w:gridCol w:w="4125"/>
        <w:gridCol w:w="4125"/>
      </w:tblGrid>
      <w:tr w:rsidR="00EA6C8C" w14:paraId="6F31500E" w14:textId="77777777" w:rsidTr="00A80DC0">
        <w:trPr>
          <w:trHeight w:val="431"/>
        </w:trPr>
        <w:tc>
          <w:tcPr>
            <w:tcW w:w="2557" w:type="dxa"/>
            <w:shd w:val="clear" w:color="auto" w:fill="95B3D7" w:themeFill="accent1" w:themeFillTint="99"/>
          </w:tcPr>
          <w:p w14:paraId="087EBD7E" w14:textId="77777777"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14:paraId="013836C3" w14:textId="77777777"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14:paraId="64997BDA" w14:textId="77777777"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7764DD" w14:paraId="6B01A8DE" w14:textId="77777777" w:rsidTr="00EE3D70">
        <w:trPr>
          <w:trHeight w:val="529"/>
        </w:trPr>
        <w:tc>
          <w:tcPr>
            <w:tcW w:w="2557" w:type="dxa"/>
          </w:tcPr>
          <w:p w14:paraId="51D92A09" w14:textId="77777777" w:rsidR="007764DD" w:rsidRDefault="007764DD" w:rsidP="007764DD">
            <w:pPr>
              <w:jc w:val="left"/>
              <w:rPr>
                <w:rFonts w:ascii="Arial" w:hAnsi="Arial" w:cs="Arial"/>
                <w:sz w:val="20"/>
                <w:szCs w:val="20"/>
              </w:rPr>
            </w:pPr>
            <w:r w:rsidRPr="005B0D20">
              <w:rPr>
                <w:rFonts w:ascii="Arial" w:hAnsi="Arial" w:cs="Arial"/>
                <w:sz w:val="20"/>
                <w:szCs w:val="20"/>
              </w:rPr>
              <w:t>Reading</w:t>
            </w:r>
          </w:p>
          <w:p w14:paraId="132E8C57" w14:textId="77777777" w:rsidR="00A36375" w:rsidRDefault="00A36375" w:rsidP="007764DD">
            <w:pPr>
              <w:jc w:val="left"/>
              <w:rPr>
                <w:rFonts w:ascii="Arial" w:hAnsi="Arial" w:cs="Arial"/>
                <w:sz w:val="20"/>
                <w:szCs w:val="20"/>
              </w:rPr>
            </w:pPr>
          </w:p>
          <w:p w14:paraId="7BCA9CC0" w14:textId="480B2222" w:rsidR="00A36375" w:rsidRPr="00A36375" w:rsidRDefault="00A36375" w:rsidP="007764DD">
            <w:pPr>
              <w:jc w:val="left"/>
              <w:rPr>
                <w:rFonts w:ascii="Arial" w:hAnsi="Arial" w:cs="Arial"/>
                <w:i/>
                <w:sz w:val="20"/>
                <w:szCs w:val="20"/>
              </w:rPr>
            </w:pPr>
          </w:p>
        </w:tc>
        <w:tc>
          <w:tcPr>
            <w:tcW w:w="4125" w:type="dxa"/>
            <w:shd w:val="clear" w:color="auto" w:fill="auto"/>
          </w:tcPr>
          <w:p w14:paraId="26EC65F7" w14:textId="77777777" w:rsidR="007764DD" w:rsidRDefault="002A295F" w:rsidP="007764DD">
            <w:pPr>
              <w:jc w:val="both"/>
            </w:pPr>
            <w:hyperlink r:id="rId34" w:tgtFrame="_blank" w:history="1">
              <w:r w:rsidR="007764DD">
                <w:rPr>
                  <w:rStyle w:val="Hyperlink"/>
                  <w:rFonts w:ascii="Calibri" w:hAnsi="Calibri"/>
                  <w:bdr w:val="none" w:sz="0" w:space="0" w:color="auto" w:frame="1"/>
                  <w:shd w:val="clear" w:color="auto" w:fill="FFFFFF"/>
                </w:rPr>
                <w:t>https://connect.collins.co.uk/school/Portal.aspx#</w:t>
              </w:r>
            </w:hyperlink>
          </w:p>
          <w:p w14:paraId="56108414" w14:textId="77777777" w:rsidR="007764DD" w:rsidRDefault="007764DD" w:rsidP="007764DD">
            <w:pPr>
              <w:jc w:val="both"/>
              <w:rPr>
                <w:rFonts w:ascii="Arial" w:hAnsi="Arial" w:cs="Arial"/>
                <w:sz w:val="22"/>
                <w:szCs w:val="22"/>
              </w:rPr>
            </w:pPr>
          </w:p>
        </w:tc>
        <w:tc>
          <w:tcPr>
            <w:tcW w:w="4125" w:type="dxa"/>
          </w:tcPr>
          <w:p w14:paraId="52A7DAD1" w14:textId="77777777" w:rsidR="007764DD" w:rsidRPr="005B0D20" w:rsidRDefault="007764DD" w:rsidP="007764DD">
            <w:pPr>
              <w:numPr>
                <w:ilvl w:val="0"/>
                <w:numId w:val="20"/>
              </w:numPr>
              <w:shd w:val="clear" w:color="auto" w:fill="FFFFFF"/>
              <w:jc w:val="left"/>
              <w:rPr>
                <w:rFonts w:ascii="Arial" w:eastAsia="Times New Roman" w:hAnsi="Arial" w:cs="Arial"/>
                <w:color w:val="000000"/>
                <w:sz w:val="20"/>
                <w:szCs w:val="20"/>
                <w:lang w:eastAsia="en-GB"/>
              </w:rPr>
            </w:pPr>
            <w:r w:rsidRPr="005B0D20">
              <w:rPr>
                <w:rFonts w:ascii="Arial" w:eastAsia="Times New Roman" w:hAnsi="Arial" w:cs="Arial"/>
                <w:color w:val="000000"/>
                <w:sz w:val="20"/>
                <w:szCs w:val="20"/>
                <w:bdr w:val="none" w:sz="0" w:space="0" w:color="auto" w:frame="1"/>
                <w:lang w:eastAsia="en-GB"/>
              </w:rPr>
              <w:t>Click on student sign in (top right corner)</w:t>
            </w:r>
          </w:p>
          <w:p w14:paraId="0C825ED1" w14:textId="77777777" w:rsidR="007764DD" w:rsidRPr="005B0D20" w:rsidRDefault="007764DD" w:rsidP="007764DD">
            <w:pPr>
              <w:numPr>
                <w:ilvl w:val="0"/>
                <w:numId w:val="20"/>
              </w:numPr>
              <w:shd w:val="clear" w:color="auto" w:fill="FFFFFF"/>
              <w:jc w:val="left"/>
              <w:rPr>
                <w:rFonts w:ascii="Arial" w:eastAsia="Times New Roman" w:hAnsi="Arial" w:cs="Arial"/>
                <w:color w:val="000000"/>
                <w:sz w:val="20"/>
                <w:szCs w:val="20"/>
                <w:lang w:eastAsia="en-GB"/>
              </w:rPr>
            </w:pPr>
            <w:r w:rsidRPr="005B0D20">
              <w:rPr>
                <w:rFonts w:ascii="Arial" w:eastAsia="Times New Roman" w:hAnsi="Arial" w:cs="Arial"/>
                <w:color w:val="000000"/>
                <w:sz w:val="20"/>
                <w:szCs w:val="20"/>
                <w:bdr w:val="none" w:sz="0" w:space="0" w:color="auto" w:frame="1"/>
                <w:lang w:eastAsia="en-GB"/>
              </w:rPr>
              <w:t>Find our school by typing it in</w:t>
            </w:r>
          </w:p>
          <w:p w14:paraId="007C3812" w14:textId="77777777" w:rsidR="007764DD" w:rsidRPr="005B0D20" w:rsidRDefault="007764DD" w:rsidP="007764DD">
            <w:pPr>
              <w:numPr>
                <w:ilvl w:val="0"/>
                <w:numId w:val="20"/>
              </w:numPr>
              <w:shd w:val="clear" w:color="auto" w:fill="FFFFFF"/>
              <w:jc w:val="left"/>
              <w:rPr>
                <w:rFonts w:ascii="Arial" w:eastAsia="Times New Roman" w:hAnsi="Arial" w:cs="Arial"/>
                <w:color w:val="000000"/>
                <w:sz w:val="20"/>
                <w:szCs w:val="20"/>
                <w:lang w:eastAsia="en-GB"/>
              </w:rPr>
            </w:pPr>
            <w:r w:rsidRPr="005B0D20">
              <w:rPr>
                <w:rFonts w:ascii="Arial" w:eastAsia="Times New Roman" w:hAnsi="Arial" w:cs="Arial"/>
                <w:color w:val="000000"/>
                <w:sz w:val="20"/>
                <w:szCs w:val="20"/>
                <w:bdr w:val="none" w:sz="0" w:space="0" w:color="auto" w:frame="1"/>
                <w:lang w:eastAsia="en-GB"/>
              </w:rPr>
              <w:t>Generic login - DOB (Day:1) (Month: Jan), first letter of surname (A), year group (1)</w:t>
            </w:r>
          </w:p>
          <w:p w14:paraId="387FAA3C" w14:textId="77777777" w:rsidR="007764DD" w:rsidRPr="005B0D20" w:rsidRDefault="007764DD" w:rsidP="007764DD">
            <w:pPr>
              <w:numPr>
                <w:ilvl w:val="0"/>
                <w:numId w:val="20"/>
              </w:numPr>
              <w:shd w:val="clear" w:color="auto" w:fill="FFFFFF"/>
              <w:jc w:val="left"/>
              <w:rPr>
                <w:rFonts w:ascii="Arial" w:eastAsia="Times New Roman" w:hAnsi="Arial" w:cs="Arial"/>
                <w:color w:val="000000"/>
                <w:sz w:val="20"/>
                <w:szCs w:val="20"/>
                <w:lang w:eastAsia="en-GB"/>
              </w:rPr>
            </w:pPr>
            <w:r w:rsidRPr="005B0D20">
              <w:rPr>
                <w:rFonts w:ascii="Arial" w:eastAsia="Times New Roman" w:hAnsi="Arial" w:cs="Arial"/>
                <w:color w:val="000000"/>
                <w:sz w:val="20"/>
                <w:szCs w:val="20"/>
                <w:bdr w:val="none" w:sz="0" w:space="0" w:color="auto" w:frame="1"/>
                <w:lang w:eastAsia="en-GB"/>
              </w:rPr>
              <w:t>Click on Collins Big Cat</w:t>
            </w:r>
          </w:p>
          <w:p w14:paraId="14B29345" w14:textId="77777777" w:rsidR="007764DD" w:rsidRPr="005B0D20" w:rsidRDefault="007764DD" w:rsidP="007764DD">
            <w:pPr>
              <w:numPr>
                <w:ilvl w:val="0"/>
                <w:numId w:val="20"/>
              </w:numPr>
              <w:shd w:val="clear" w:color="auto" w:fill="FFFFFF"/>
              <w:jc w:val="left"/>
              <w:rPr>
                <w:rFonts w:ascii="Calibri" w:eastAsia="Times New Roman" w:hAnsi="Calibri" w:cs="Segoe UI"/>
                <w:color w:val="000000"/>
                <w:sz w:val="22"/>
                <w:szCs w:val="22"/>
                <w:lang w:eastAsia="en-GB"/>
              </w:rPr>
            </w:pPr>
            <w:r>
              <w:rPr>
                <w:rFonts w:ascii="Arial" w:eastAsia="Times New Roman" w:hAnsi="Arial" w:cs="Arial"/>
                <w:color w:val="000000"/>
                <w:sz w:val="20"/>
                <w:szCs w:val="20"/>
                <w:bdr w:val="none" w:sz="0" w:space="0" w:color="auto" w:frame="1"/>
                <w:lang w:eastAsia="en-GB"/>
              </w:rPr>
              <w:t>Select the band your</w:t>
            </w:r>
            <w:r w:rsidRPr="005B0D20">
              <w:rPr>
                <w:rFonts w:ascii="Arial" w:eastAsia="Times New Roman" w:hAnsi="Arial" w:cs="Arial"/>
                <w:color w:val="000000"/>
                <w:sz w:val="20"/>
                <w:szCs w:val="20"/>
                <w:bdr w:val="none" w:sz="0" w:space="0" w:color="auto" w:frame="1"/>
                <w:lang w:eastAsia="en-GB"/>
              </w:rPr>
              <w:t xml:space="preserve"> child is working on.</w:t>
            </w:r>
            <w:r>
              <w:rPr>
                <w:rFonts w:ascii="Arial" w:eastAsia="Times New Roman" w:hAnsi="Arial" w:cs="Arial"/>
                <w:color w:val="000000"/>
                <w:sz w:val="20"/>
                <w:szCs w:val="20"/>
                <w:bdr w:val="none" w:sz="0" w:space="0" w:color="auto" w:frame="1"/>
                <w:lang w:eastAsia="en-GB"/>
              </w:rPr>
              <w:t xml:space="preserve"> (Please email me if they don’t know!)</w:t>
            </w:r>
          </w:p>
          <w:p w14:paraId="21C88A58" w14:textId="77777777" w:rsidR="007764DD" w:rsidRPr="005B0D20" w:rsidRDefault="007764DD" w:rsidP="007764DD">
            <w:pPr>
              <w:pStyle w:val="ListParagraph"/>
              <w:numPr>
                <w:ilvl w:val="0"/>
                <w:numId w:val="21"/>
              </w:numPr>
              <w:shd w:val="clear" w:color="auto" w:fill="FFFFFF"/>
              <w:jc w:val="left"/>
              <w:rPr>
                <w:rFonts w:ascii="Calibri" w:eastAsia="Times New Roman" w:hAnsi="Calibri" w:cs="Segoe UI"/>
                <w:color w:val="000000"/>
                <w:sz w:val="22"/>
                <w:szCs w:val="22"/>
                <w:lang w:eastAsia="en-GB"/>
              </w:rPr>
            </w:pPr>
            <w:r w:rsidRPr="005B0D20">
              <w:rPr>
                <w:rFonts w:ascii="Arial" w:eastAsia="Times New Roman" w:hAnsi="Arial" w:cs="Arial"/>
                <w:color w:val="000000"/>
                <w:sz w:val="20"/>
                <w:szCs w:val="20"/>
                <w:bdr w:val="none" w:sz="0" w:space="0" w:color="auto" w:frame="1"/>
                <w:lang w:eastAsia="en-GB"/>
              </w:rPr>
              <w:t xml:space="preserve">Please </w:t>
            </w:r>
            <w:r>
              <w:rPr>
                <w:rFonts w:ascii="Arial" w:eastAsia="Times New Roman" w:hAnsi="Arial" w:cs="Arial"/>
                <w:color w:val="000000"/>
                <w:sz w:val="20"/>
                <w:szCs w:val="20"/>
                <w:bdr w:val="none" w:sz="0" w:space="0" w:color="auto" w:frame="1"/>
                <w:lang w:eastAsia="en-GB"/>
              </w:rPr>
              <w:t>choose a book that interests your child.</w:t>
            </w:r>
          </w:p>
          <w:p w14:paraId="2570285D" w14:textId="77777777" w:rsidR="007764DD" w:rsidRPr="005B0D20" w:rsidRDefault="007764DD" w:rsidP="007764DD">
            <w:pPr>
              <w:pStyle w:val="ListParagraph"/>
              <w:numPr>
                <w:ilvl w:val="0"/>
                <w:numId w:val="21"/>
              </w:numPr>
              <w:shd w:val="clear" w:color="auto" w:fill="FFFFFF"/>
              <w:jc w:val="left"/>
              <w:rPr>
                <w:rFonts w:ascii="Calibri" w:eastAsia="Times New Roman" w:hAnsi="Calibri" w:cs="Segoe UI"/>
                <w:color w:val="000000"/>
                <w:sz w:val="22"/>
                <w:szCs w:val="22"/>
                <w:lang w:eastAsia="en-GB"/>
              </w:rPr>
            </w:pPr>
            <w:r>
              <w:rPr>
                <w:rFonts w:ascii="Arial" w:eastAsia="Times New Roman" w:hAnsi="Arial" w:cs="Arial"/>
                <w:color w:val="000000"/>
                <w:sz w:val="20"/>
                <w:szCs w:val="20"/>
                <w:bdr w:val="none" w:sz="0" w:space="0" w:color="auto" w:frame="1"/>
                <w:lang w:eastAsia="en-GB"/>
              </w:rPr>
              <w:t>Click on the teacher notes for guidance.</w:t>
            </w:r>
          </w:p>
          <w:p w14:paraId="5AC93BD2" w14:textId="77777777" w:rsidR="007764DD" w:rsidRPr="005B0D20" w:rsidRDefault="007764DD" w:rsidP="007764DD">
            <w:pPr>
              <w:pStyle w:val="ListParagraph"/>
              <w:numPr>
                <w:ilvl w:val="0"/>
                <w:numId w:val="21"/>
              </w:numPr>
              <w:shd w:val="clear" w:color="auto" w:fill="FFFFFF"/>
              <w:jc w:val="left"/>
              <w:rPr>
                <w:rFonts w:ascii="Calibri" w:eastAsia="Times New Roman" w:hAnsi="Calibri" w:cs="Segoe UI"/>
                <w:color w:val="000000"/>
                <w:sz w:val="22"/>
                <w:szCs w:val="22"/>
                <w:lang w:eastAsia="en-GB"/>
              </w:rPr>
            </w:pPr>
            <w:r>
              <w:rPr>
                <w:rFonts w:ascii="Arial" w:eastAsia="Times New Roman" w:hAnsi="Arial" w:cs="Arial"/>
                <w:color w:val="000000"/>
                <w:sz w:val="20"/>
                <w:szCs w:val="20"/>
                <w:bdr w:val="none" w:sz="0" w:space="0" w:color="auto" w:frame="1"/>
                <w:lang w:eastAsia="en-GB"/>
              </w:rPr>
              <w:t>Listen to the book and then encourage your child to read the book (Turn volume off)</w:t>
            </w:r>
          </w:p>
          <w:p w14:paraId="7508BE6E" w14:textId="77777777" w:rsidR="007764DD" w:rsidRPr="005B0D20" w:rsidRDefault="007764DD" w:rsidP="007764DD">
            <w:pPr>
              <w:pStyle w:val="ListParagraph"/>
              <w:numPr>
                <w:ilvl w:val="0"/>
                <w:numId w:val="21"/>
              </w:numPr>
              <w:shd w:val="clear" w:color="auto" w:fill="FFFFFF"/>
              <w:jc w:val="left"/>
              <w:rPr>
                <w:rFonts w:ascii="Calibri" w:eastAsia="Times New Roman" w:hAnsi="Calibri" w:cs="Segoe UI"/>
                <w:color w:val="000000"/>
                <w:sz w:val="22"/>
                <w:szCs w:val="22"/>
                <w:lang w:eastAsia="en-GB"/>
              </w:rPr>
            </w:pPr>
            <w:r>
              <w:rPr>
                <w:rFonts w:ascii="Arial" w:eastAsia="Times New Roman" w:hAnsi="Arial" w:cs="Arial"/>
                <w:color w:val="000000"/>
                <w:sz w:val="20"/>
                <w:szCs w:val="20"/>
                <w:bdr w:val="none" w:sz="0" w:space="0" w:color="auto" w:frame="1"/>
                <w:lang w:eastAsia="en-GB"/>
              </w:rPr>
              <w:t>Complete the relevant activity.</w:t>
            </w:r>
          </w:p>
          <w:p w14:paraId="6B7E6550" w14:textId="77777777" w:rsidR="007764DD" w:rsidRPr="008D1A21" w:rsidRDefault="007764DD" w:rsidP="007764DD">
            <w:pPr>
              <w:tabs>
                <w:tab w:val="left" w:pos="240"/>
                <w:tab w:val="center" w:pos="1954"/>
              </w:tabs>
              <w:jc w:val="left"/>
              <w:rPr>
                <w:rFonts w:ascii="Arial" w:hAnsi="Arial" w:cs="Arial"/>
                <w:sz w:val="22"/>
                <w:szCs w:val="22"/>
              </w:rPr>
            </w:pPr>
          </w:p>
        </w:tc>
      </w:tr>
      <w:tr w:rsidR="007764DD" w14:paraId="0D4C5003" w14:textId="77777777" w:rsidTr="00903413">
        <w:trPr>
          <w:trHeight w:val="529"/>
        </w:trPr>
        <w:tc>
          <w:tcPr>
            <w:tcW w:w="2557" w:type="dxa"/>
          </w:tcPr>
          <w:p w14:paraId="39B841C3" w14:textId="77777777" w:rsidR="007764DD" w:rsidRPr="007764DD" w:rsidRDefault="007764DD" w:rsidP="007764DD">
            <w:pPr>
              <w:jc w:val="left"/>
              <w:rPr>
                <w:rFonts w:ascii="Arial" w:hAnsi="Arial" w:cs="Arial"/>
                <w:sz w:val="20"/>
                <w:szCs w:val="20"/>
              </w:rPr>
            </w:pPr>
            <w:r w:rsidRPr="007764DD">
              <w:rPr>
                <w:rFonts w:ascii="Arial" w:hAnsi="Arial" w:cs="Arial"/>
                <w:sz w:val="20"/>
                <w:szCs w:val="20"/>
              </w:rPr>
              <w:t>Physical  - Cross lateral exercises</w:t>
            </w:r>
          </w:p>
        </w:tc>
        <w:tc>
          <w:tcPr>
            <w:tcW w:w="4125" w:type="dxa"/>
            <w:shd w:val="clear" w:color="auto" w:fill="auto"/>
          </w:tcPr>
          <w:p w14:paraId="6CBFAC14" w14:textId="77777777" w:rsidR="007764DD" w:rsidRPr="00951260" w:rsidRDefault="002A295F" w:rsidP="007764DD">
            <w:pPr>
              <w:jc w:val="left"/>
              <w:rPr>
                <w:rFonts w:ascii="Arial" w:hAnsi="Arial" w:cs="Arial"/>
                <w:sz w:val="18"/>
                <w:szCs w:val="18"/>
              </w:rPr>
            </w:pPr>
            <w:hyperlink r:id="rId35" w:history="1">
              <w:r w:rsidR="007764DD" w:rsidRPr="00EC460A">
                <w:rPr>
                  <w:rStyle w:val="Hyperlink"/>
                  <w:rFonts w:ascii="Arial" w:hAnsi="Arial" w:cs="Arial"/>
                  <w:sz w:val="18"/>
                  <w:szCs w:val="18"/>
                </w:rPr>
                <w:t>https://www.youtube.com/watch?v=GkrZBsOlt3k</w:t>
              </w:r>
            </w:hyperlink>
            <w:r w:rsidR="007764DD">
              <w:rPr>
                <w:rFonts w:ascii="Arial" w:hAnsi="Arial" w:cs="Arial"/>
                <w:sz w:val="18"/>
                <w:szCs w:val="18"/>
              </w:rPr>
              <w:t xml:space="preserve"> </w:t>
            </w:r>
          </w:p>
        </w:tc>
        <w:tc>
          <w:tcPr>
            <w:tcW w:w="4125" w:type="dxa"/>
          </w:tcPr>
          <w:p w14:paraId="10397E18" w14:textId="77777777" w:rsidR="007764DD" w:rsidRPr="005E2893" w:rsidRDefault="007764DD" w:rsidP="007764DD">
            <w:pPr>
              <w:pStyle w:val="ListParagraph"/>
              <w:numPr>
                <w:ilvl w:val="0"/>
                <w:numId w:val="22"/>
              </w:numPr>
              <w:jc w:val="left"/>
              <w:rPr>
                <w:rFonts w:cstheme="minorHAnsi"/>
                <w:sz w:val="20"/>
                <w:szCs w:val="20"/>
              </w:rPr>
            </w:pPr>
            <w:r w:rsidRPr="005E2893">
              <w:rPr>
                <w:rFonts w:ascii="Arial" w:hAnsi="Arial" w:cs="Arial"/>
                <w:color w:val="030303"/>
                <w:sz w:val="20"/>
                <w:szCs w:val="20"/>
                <w:shd w:val="clear" w:color="auto" w:fill="F9F9F9"/>
              </w:rPr>
              <w:t>Crossover is a fun BRAIN BREAKS song that is all about cross lateral movements which are movements that cross the mid-line of the brain.</w:t>
            </w:r>
          </w:p>
          <w:p w14:paraId="08A717E5" w14:textId="77777777" w:rsidR="007764DD" w:rsidRPr="005E2893" w:rsidRDefault="007764DD" w:rsidP="007764DD">
            <w:pPr>
              <w:pStyle w:val="ListParagraph"/>
              <w:numPr>
                <w:ilvl w:val="0"/>
                <w:numId w:val="22"/>
              </w:numPr>
              <w:jc w:val="left"/>
              <w:rPr>
                <w:rFonts w:cstheme="minorHAnsi"/>
                <w:sz w:val="20"/>
                <w:szCs w:val="20"/>
              </w:rPr>
            </w:pPr>
            <w:r w:rsidRPr="005E2893">
              <w:rPr>
                <w:rFonts w:ascii="Arial" w:hAnsi="Arial" w:cs="Arial"/>
                <w:color w:val="030303"/>
                <w:sz w:val="20"/>
                <w:szCs w:val="20"/>
                <w:shd w:val="clear" w:color="auto" w:fill="F9F9F9"/>
              </w:rPr>
              <w:t>The mid-line is an imaginary line that runs down the middle of the body from head to toes, dividing the body into right and left halves.</w:t>
            </w:r>
          </w:p>
        </w:tc>
      </w:tr>
      <w:tr w:rsidR="00A4167F" w14:paraId="4FFA7249" w14:textId="77777777" w:rsidTr="00903413">
        <w:trPr>
          <w:trHeight w:val="529"/>
        </w:trPr>
        <w:tc>
          <w:tcPr>
            <w:tcW w:w="2557" w:type="dxa"/>
          </w:tcPr>
          <w:p w14:paraId="43A62FD2" w14:textId="77777777" w:rsidR="00A36375" w:rsidRDefault="00A4167F" w:rsidP="00A4167F">
            <w:pPr>
              <w:pStyle w:val="paragraph"/>
              <w:spacing w:after="0"/>
              <w:textAlignment w:val="baseline"/>
              <w:rPr>
                <w:rStyle w:val="normaltextrun"/>
                <w:rFonts w:ascii="Arial" w:hAnsi="Arial" w:cs="Arial"/>
                <w:sz w:val="20"/>
                <w:szCs w:val="20"/>
              </w:rPr>
            </w:pPr>
            <w:r>
              <w:rPr>
                <w:rStyle w:val="normaltextrun"/>
                <w:rFonts w:ascii="Arial" w:hAnsi="Arial" w:cs="Arial"/>
                <w:sz w:val="20"/>
                <w:szCs w:val="20"/>
              </w:rPr>
              <w:t>Phonics</w:t>
            </w:r>
          </w:p>
          <w:p w14:paraId="700C378F" w14:textId="77777777" w:rsidR="00A36375" w:rsidRPr="00C11922" w:rsidRDefault="00A36375" w:rsidP="00904173">
            <w:pPr>
              <w:pStyle w:val="paragraph"/>
              <w:spacing w:after="0"/>
              <w:textAlignment w:val="baseline"/>
              <w:rPr>
                <w:rStyle w:val="normaltextrun"/>
                <w:rFonts w:ascii="Arial" w:hAnsi="Arial" w:cs="Arial"/>
                <w:sz w:val="20"/>
                <w:szCs w:val="20"/>
              </w:rPr>
            </w:pPr>
          </w:p>
        </w:tc>
        <w:tc>
          <w:tcPr>
            <w:tcW w:w="4125" w:type="dxa"/>
            <w:shd w:val="clear" w:color="auto" w:fill="auto"/>
          </w:tcPr>
          <w:p w14:paraId="1FBC622F" w14:textId="77777777" w:rsidR="00A4167F" w:rsidRPr="00C11922" w:rsidRDefault="002A295F" w:rsidP="00A4167F">
            <w:pPr>
              <w:pStyle w:val="paragraph"/>
              <w:spacing w:after="0"/>
              <w:textAlignment w:val="baseline"/>
              <w:rPr>
                <w:rStyle w:val="normaltextrun"/>
                <w:rFonts w:ascii="Arial" w:hAnsi="Arial" w:cs="Arial"/>
                <w:sz w:val="20"/>
                <w:szCs w:val="20"/>
              </w:rPr>
            </w:pPr>
            <w:hyperlink r:id="rId36" w:history="1">
              <w:r w:rsidR="00A4167F" w:rsidRPr="00C11922">
                <w:rPr>
                  <w:rStyle w:val="Hyperlink"/>
                  <w:rFonts w:ascii="Arial" w:hAnsi="Arial" w:cs="Arial"/>
                  <w:sz w:val="20"/>
                  <w:szCs w:val="20"/>
                </w:rPr>
                <w:t>https://www.phonicsplay.co.uk/</w:t>
              </w:r>
            </w:hyperlink>
          </w:p>
        </w:tc>
        <w:tc>
          <w:tcPr>
            <w:tcW w:w="4125" w:type="dxa"/>
          </w:tcPr>
          <w:p w14:paraId="190F7B05" w14:textId="77777777" w:rsidR="00A4167F" w:rsidRDefault="00A4167F" w:rsidP="00A4167F">
            <w:pPr>
              <w:pStyle w:val="paragraph"/>
              <w:numPr>
                <w:ilvl w:val="0"/>
                <w:numId w:val="29"/>
              </w:numPr>
              <w:spacing w:after="0"/>
              <w:textAlignment w:val="baseline"/>
              <w:rPr>
                <w:rStyle w:val="normaltextrun"/>
                <w:rFonts w:ascii="Arial" w:hAnsi="Arial" w:cs="Arial"/>
                <w:sz w:val="20"/>
                <w:szCs w:val="20"/>
              </w:rPr>
            </w:pPr>
            <w:r w:rsidRPr="00C11922">
              <w:rPr>
                <w:rStyle w:val="normaltextrun"/>
                <w:rFonts w:ascii="Arial" w:hAnsi="Arial" w:cs="Arial"/>
                <w:sz w:val="20"/>
                <w:szCs w:val="20"/>
              </w:rPr>
              <w:t>Log in for free access – User name – jan21    Password – home.</w:t>
            </w:r>
          </w:p>
          <w:p w14:paraId="01EF2F69" w14:textId="77777777" w:rsidR="00A4167F" w:rsidRPr="00C11922" w:rsidRDefault="00A4167F" w:rsidP="00A4167F">
            <w:pPr>
              <w:pStyle w:val="paragraph"/>
              <w:numPr>
                <w:ilvl w:val="0"/>
                <w:numId w:val="29"/>
              </w:numPr>
              <w:spacing w:after="0"/>
              <w:textAlignment w:val="baseline"/>
              <w:rPr>
                <w:rStyle w:val="normaltextrun"/>
                <w:rFonts w:ascii="Arial" w:hAnsi="Arial" w:cs="Arial"/>
                <w:sz w:val="20"/>
                <w:szCs w:val="20"/>
              </w:rPr>
            </w:pPr>
            <w:r w:rsidRPr="00C11922">
              <w:rPr>
                <w:rStyle w:val="normaltextrun"/>
                <w:rFonts w:ascii="Arial" w:hAnsi="Arial" w:cs="Arial"/>
                <w:sz w:val="20"/>
                <w:szCs w:val="20"/>
              </w:rPr>
              <w:t xml:space="preserve">Pupils know which phase they are working on. </w:t>
            </w:r>
          </w:p>
        </w:tc>
      </w:tr>
    </w:tbl>
    <w:p w14:paraId="55FF3BA1" w14:textId="77777777" w:rsidR="00EA6C8C" w:rsidRDefault="00EA6C8C" w:rsidP="00882C07">
      <w:pPr>
        <w:jc w:val="left"/>
        <w:rPr>
          <w:rFonts w:ascii="Arial" w:hAnsi="Arial" w:cs="Arial"/>
          <w:sz w:val="22"/>
          <w:szCs w:val="22"/>
        </w:rPr>
      </w:pPr>
    </w:p>
    <w:p w14:paraId="3B9F698D" w14:textId="77777777" w:rsidR="00EA6C8C" w:rsidRDefault="00EA6C8C" w:rsidP="00882C07">
      <w:pPr>
        <w:jc w:val="left"/>
        <w:rPr>
          <w:rFonts w:ascii="Arial" w:hAnsi="Arial" w:cs="Arial"/>
          <w:sz w:val="22"/>
          <w:szCs w:val="22"/>
        </w:rPr>
      </w:pPr>
    </w:p>
    <w:p w14:paraId="6DA12CCC" w14:textId="77777777"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firstRow="1" w:lastRow="0" w:firstColumn="1" w:lastColumn="0" w:noHBand="0" w:noVBand="1"/>
      </w:tblPr>
      <w:tblGrid>
        <w:gridCol w:w="1872"/>
        <w:gridCol w:w="6946"/>
        <w:gridCol w:w="2022"/>
      </w:tblGrid>
      <w:tr w:rsidR="00CE1864" w14:paraId="6594F07D" w14:textId="77777777" w:rsidTr="00CE1864">
        <w:trPr>
          <w:trHeight w:val="348"/>
        </w:trPr>
        <w:tc>
          <w:tcPr>
            <w:tcW w:w="1872" w:type="dxa"/>
          </w:tcPr>
          <w:p w14:paraId="5B40817F" w14:textId="77777777"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14:paraId="54B4DAD9" w14:textId="77777777"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14:paraId="393C9E62" w14:textId="77777777"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6F1464" w14:paraId="234E9BBA" w14:textId="77777777" w:rsidTr="007764DD">
        <w:trPr>
          <w:trHeight w:val="348"/>
        </w:trPr>
        <w:tc>
          <w:tcPr>
            <w:tcW w:w="1872" w:type="dxa"/>
            <w:tcBorders>
              <w:bottom w:val="single" w:sz="4" w:space="0" w:color="auto"/>
            </w:tcBorders>
            <w:shd w:val="clear" w:color="auto" w:fill="FDE9D9" w:themeFill="accent6" w:themeFillTint="33"/>
          </w:tcPr>
          <w:p w14:paraId="1DDAD1EA" w14:textId="5B504B11" w:rsidR="006F1464" w:rsidRPr="00CE1864" w:rsidRDefault="006F1464" w:rsidP="006F1464">
            <w:pPr>
              <w:jc w:val="left"/>
              <w:rPr>
                <w:rFonts w:ascii="Arial" w:hAnsi="Arial" w:cs="Arial"/>
                <w:b/>
                <w:bCs/>
                <w:sz w:val="20"/>
                <w:szCs w:val="20"/>
              </w:rPr>
            </w:pPr>
            <w:r w:rsidRPr="00CE1864">
              <w:rPr>
                <w:rFonts w:ascii="Arial" w:hAnsi="Arial" w:cs="Arial"/>
                <w:b/>
                <w:bCs/>
                <w:sz w:val="20"/>
                <w:szCs w:val="20"/>
              </w:rPr>
              <w:t>PSHE</w:t>
            </w:r>
          </w:p>
        </w:tc>
        <w:tc>
          <w:tcPr>
            <w:tcW w:w="6946" w:type="dxa"/>
            <w:tcBorders>
              <w:bottom w:val="single" w:sz="4" w:space="0" w:color="auto"/>
            </w:tcBorders>
            <w:shd w:val="clear" w:color="auto" w:fill="FDE9D9" w:themeFill="accent6" w:themeFillTint="33"/>
          </w:tcPr>
          <w:p w14:paraId="28C2EA27" w14:textId="77777777" w:rsidR="006F1464" w:rsidRDefault="006F1464" w:rsidP="006F1464">
            <w:pPr>
              <w:rPr>
                <w:rFonts w:ascii="Arial" w:hAnsi="Arial"/>
                <w:sz w:val="20"/>
              </w:rPr>
            </w:pPr>
            <w:r>
              <w:rPr>
                <w:rFonts w:ascii="Arial" w:hAnsi="Arial" w:cs="Arial"/>
                <w:sz w:val="20"/>
                <w:szCs w:val="20"/>
              </w:rPr>
              <w:t xml:space="preserve">Emotions- </w:t>
            </w:r>
            <w:r>
              <w:rPr>
                <w:rFonts w:ascii="Arial" w:hAnsi="Arial"/>
                <w:sz w:val="20"/>
              </w:rPr>
              <w:t xml:space="preserve">list appropriate/inappropriate ways to express feelings, </w:t>
            </w:r>
          </w:p>
          <w:p w14:paraId="589D8FD1" w14:textId="77777777" w:rsidR="006F1464" w:rsidRDefault="006F1464" w:rsidP="006F1464">
            <w:pPr>
              <w:rPr>
                <w:rFonts w:ascii="Arial" w:hAnsi="Arial"/>
                <w:sz w:val="20"/>
              </w:rPr>
            </w:pPr>
          </w:p>
          <w:p w14:paraId="2FA320DD" w14:textId="77777777" w:rsidR="006F1464" w:rsidRDefault="006F1464" w:rsidP="006F1464">
            <w:pPr>
              <w:rPr>
                <w:rFonts w:ascii="Arial" w:hAnsi="Arial"/>
                <w:sz w:val="20"/>
              </w:rPr>
            </w:pPr>
            <w:r>
              <w:rPr>
                <w:rFonts w:ascii="Arial" w:hAnsi="Arial"/>
                <w:sz w:val="20"/>
              </w:rPr>
              <w:t>e.g. Happy</w:t>
            </w:r>
          </w:p>
          <w:p w14:paraId="20309342" w14:textId="77777777" w:rsidR="006F1464" w:rsidRDefault="006F1464" w:rsidP="006F1464">
            <w:pPr>
              <w:rPr>
                <w:rFonts w:ascii="Arial" w:hAnsi="Arial"/>
                <w:sz w:val="20"/>
              </w:rPr>
            </w:pPr>
            <w:r>
              <w:rPr>
                <w:rFonts w:ascii="Arial" w:hAnsi="Arial"/>
                <w:sz w:val="20"/>
              </w:rPr>
              <w:t>Appropriate; smile, laugh</w:t>
            </w:r>
          </w:p>
          <w:p w14:paraId="028DFDB5" w14:textId="77777777" w:rsidR="006F1464" w:rsidRDefault="006F1464" w:rsidP="006F1464">
            <w:pPr>
              <w:rPr>
                <w:rFonts w:ascii="Arial" w:hAnsi="Arial"/>
                <w:sz w:val="20"/>
              </w:rPr>
            </w:pPr>
            <w:r>
              <w:rPr>
                <w:rFonts w:ascii="Arial" w:hAnsi="Arial"/>
                <w:sz w:val="20"/>
              </w:rPr>
              <w:t>Inappropriate; run around, shout</w:t>
            </w:r>
          </w:p>
          <w:p w14:paraId="1C4ABB1C" w14:textId="77777777" w:rsidR="006F1464" w:rsidRDefault="006F1464" w:rsidP="006F1464">
            <w:pPr>
              <w:rPr>
                <w:rFonts w:ascii="Arial" w:hAnsi="Arial"/>
                <w:sz w:val="20"/>
              </w:rPr>
            </w:pPr>
          </w:p>
          <w:p w14:paraId="79F8D70B" w14:textId="77777777" w:rsidR="006F1464" w:rsidRDefault="006F1464" w:rsidP="006F1464">
            <w:pPr>
              <w:rPr>
                <w:rFonts w:ascii="Arial" w:hAnsi="Arial"/>
                <w:sz w:val="20"/>
              </w:rPr>
            </w:pPr>
            <w:r>
              <w:rPr>
                <w:rFonts w:ascii="Arial" w:hAnsi="Arial"/>
                <w:sz w:val="20"/>
              </w:rPr>
              <w:t>e.g. Angry</w:t>
            </w:r>
          </w:p>
          <w:p w14:paraId="5A5EC8D7" w14:textId="77777777" w:rsidR="006F1464" w:rsidRDefault="006F1464" w:rsidP="006F1464">
            <w:pPr>
              <w:rPr>
                <w:rFonts w:ascii="Arial" w:hAnsi="Arial"/>
                <w:sz w:val="20"/>
              </w:rPr>
            </w:pPr>
            <w:r>
              <w:rPr>
                <w:rFonts w:ascii="Arial" w:hAnsi="Arial"/>
                <w:sz w:val="20"/>
              </w:rPr>
              <w:t>Appropriate: talk things over, go somewhere quiet</w:t>
            </w:r>
          </w:p>
          <w:p w14:paraId="014BC616" w14:textId="77777777" w:rsidR="006F1464" w:rsidRDefault="006F1464" w:rsidP="006F1464">
            <w:pPr>
              <w:rPr>
                <w:rFonts w:ascii="Arial" w:hAnsi="Arial"/>
                <w:sz w:val="20"/>
              </w:rPr>
            </w:pPr>
            <w:r>
              <w:rPr>
                <w:rFonts w:ascii="Arial" w:hAnsi="Arial"/>
                <w:sz w:val="20"/>
              </w:rPr>
              <w:t>Inappropriate: throw things, shout, hit others</w:t>
            </w:r>
          </w:p>
          <w:p w14:paraId="52FAF5A2" w14:textId="77777777" w:rsidR="006F1464" w:rsidRDefault="006F1464" w:rsidP="006F1464">
            <w:pPr>
              <w:rPr>
                <w:rFonts w:ascii="Arial" w:hAnsi="Arial"/>
                <w:sz w:val="20"/>
              </w:rPr>
            </w:pPr>
          </w:p>
          <w:p w14:paraId="00AE382D" w14:textId="77777777" w:rsidR="006F1464" w:rsidRDefault="006F1464" w:rsidP="006F1464">
            <w:pPr>
              <w:jc w:val="left"/>
              <w:rPr>
                <w:rFonts w:ascii="Arial" w:hAnsi="Arial"/>
                <w:sz w:val="20"/>
              </w:rPr>
            </w:pPr>
            <w:r>
              <w:rPr>
                <w:rFonts w:ascii="Arial" w:hAnsi="Arial"/>
                <w:sz w:val="20"/>
              </w:rPr>
              <w:lastRenderedPageBreak/>
              <w:t xml:space="preserve">Discuss  appropriate/inappropriate ways of expressing feelings in different situations. Watch the video for help. </w:t>
            </w:r>
          </w:p>
          <w:p w14:paraId="36ADB9A4" w14:textId="77777777" w:rsidR="006F1464" w:rsidRDefault="006F1464" w:rsidP="006F1464">
            <w:pPr>
              <w:jc w:val="left"/>
              <w:rPr>
                <w:rFonts w:ascii="Arial" w:hAnsi="Arial"/>
                <w:sz w:val="20"/>
              </w:rPr>
            </w:pPr>
          </w:p>
          <w:p w14:paraId="41B79143" w14:textId="77777777" w:rsidR="006F1464" w:rsidRDefault="006F1464" w:rsidP="006F1464">
            <w:pPr>
              <w:jc w:val="left"/>
              <w:rPr>
                <w:rFonts w:ascii="Arial" w:hAnsi="Arial" w:cs="Arial"/>
                <w:sz w:val="20"/>
                <w:szCs w:val="20"/>
              </w:rPr>
            </w:pPr>
            <w:r>
              <w:rPr>
                <w:rFonts w:ascii="Arial" w:hAnsi="Arial"/>
                <w:sz w:val="20"/>
              </w:rPr>
              <w:t xml:space="preserve">Complete the If I feel sheet. You can add your own ideas if the symbol cards are not appropriate for you. </w:t>
            </w:r>
          </w:p>
          <w:p w14:paraId="017593A6" w14:textId="325CAF6E" w:rsidR="006F1464" w:rsidRPr="006A0BC7" w:rsidRDefault="006F1464" w:rsidP="006F1464">
            <w:pPr>
              <w:pStyle w:val="ListParagraph"/>
              <w:numPr>
                <w:ilvl w:val="0"/>
                <w:numId w:val="23"/>
              </w:numPr>
              <w:jc w:val="left"/>
            </w:pPr>
          </w:p>
        </w:tc>
        <w:tc>
          <w:tcPr>
            <w:tcW w:w="2022" w:type="dxa"/>
            <w:tcBorders>
              <w:bottom w:val="single" w:sz="4" w:space="0" w:color="auto"/>
            </w:tcBorders>
            <w:shd w:val="clear" w:color="auto" w:fill="FDE9D9" w:themeFill="accent6" w:themeFillTint="33"/>
          </w:tcPr>
          <w:p w14:paraId="237C2524" w14:textId="77777777" w:rsidR="006F1464" w:rsidRDefault="002A295F" w:rsidP="006F1464">
            <w:pPr>
              <w:jc w:val="left"/>
            </w:pPr>
            <w:hyperlink r:id="rId37" w:history="1">
              <w:r w:rsidR="006F1464">
                <w:rPr>
                  <w:rStyle w:val="Hyperlink"/>
                </w:rPr>
                <w:t>Understanding Your Feelings - Behind the News - YouTube</w:t>
              </w:r>
            </w:hyperlink>
          </w:p>
          <w:p w14:paraId="6CA98A87" w14:textId="77777777" w:rsidR="006F1464" w:rsidRDefault="006F1464" w:rsidP="006F1464">
            <w:pPr>
              <w:jc w:val="left"/>
            </w:pPr>
          </w:p>
          <w:p w14:paraId="2D80050D" w14:textId="3F343C94" w:rsidR="006F1464" w:rsidRPr="0026045F" w:rsidRDefault="006F1464" w:rsidP="006F1464">
            <w:pPr>
              <w:tabs>
                <w:tab w:val="left" w:pos="285"/>
                <w:tab w:val="center" w:pos="1108"/>
              </w:tabs>
              <w:jc w:val="left"/>
              <w:rPr>
                <w:rFonts w:ascii="Arial" w:hAnsi="Arial" w:cs="Arial"/>
                <w:sz w:val="20"/>
                <w:szCs w:val="20"/>
              </w:rPr>
            </w:pPr>
            <w:r>
              <w:t>If I am feeling sheet</w:t>
            </w:r>
          </w:p>
        </w:tc>
      </w:tr>
      <w:tr w:rsidR="006F1464" w14:paraId="5B830820" w14:textId="77777777" w:rsidTr="007764DD">
        <w:trPr>
          <w:trHeight w:val="348"/>
        </w:trPr>
        <w:tc>
          <w:tcPr>
            <w:tcW w:w="1872" w:type="dxa"/>
            <w:shd w:val="clear" w:color="auto" w:fill="E5DFEC" w:themeFill="accent4" w:themeFillTint="33"/>
          </w:tcPr>
          <w:p w14:paraId="55FF5858" w14:textId="77777777" w:rsidR="006F1464" w:rsidRDefault="006F1464" w:rsidP="006F1464">
            <w:pPr>
              <w:jc w:val="left"/>
              <w:rPr>
                <w:rFonts w:ascii="Arial" w:hAnsi="Arial" w:cs="Arial"/>
                <w:b/>
                <w:bCs/>
                <w:sz w:val="20"/>
                <w:szCs w:val="20"/>
              </w:rPr>
            </w:pPr>
            <w:r w:rsidRPr="00CE1864">
              <w:rPr>
                <w:rFonts w:ascii="Arial" w:hAnsi="Arial" w:cs="Arial"/>
                <w:b/>
                <w:bCs/>
                <w:sz w:val="20"/>
                <w:szCs w:val="20"/>
              </w:rPr>
              <w:t>Humanities</w:t>
            </w:r>
          </w:p>
          <w:p w14:paraId="042E7F92" w14:textId="77777777" w:rsidR="00E96E4C" w:rsidRDefault="00E96E4C" w:rsidP="006F1464">
            <w:pPr>
              <w:jc w:val="left"/>
              <w:rPr>
                <w:rFonts w:ascii="Arial" w:hAnsi="Arial" w:cs="Arial"/>
                <w:b/>
                <w:bCs/>
                <w:sz w:val="20"/>
                <w:szCs w:val="20"/>
              </w:rPr>
            </w:pPr>
          </w:p>
          <w:p w14:paraId="19B90228" w14:textId="73E33CAF" w:rsidR="00E96E4C" w:rsidRPr="00CE1864" w:rsidRDefault="003B534E" w:rsidP="006F1464">
            <w:pPr>
              <w:jc w:val="left"/>
              <w:rPr>
                <w:rFonts w:ascii="Arial" w:hAnsi="Arial" w:cs="Arial"/>
                <w:b/>
                <w:bCs/>
                <w:sz w:val="20"/>
                <w:szCs w:val="20"/>
              </w:rPr>
            </w:pPr>
            <w:r>
              <w:rPr>
                <w:rFonts w:ascii="Arial" w:hAnsi="Arial" w:cs="Arial"/>
                <w:b/>
                <w:bCs/>
                <w:sz w:val="20"/>
                <w:szCs w:val="20"/>
              </w:rPr>
              <w:t xml:space="preserve">Challenging- you may need to work with someone to help you talk about the jobs the villagers had. </w:t>
            </w:r>
          </w:p>
        </w:tc>
        <w:tc>
          <w:tcPr>
            <w:tcW w:w="6946" w:type="dxa"/>
            <w:shd w:val="clear" w:color="auto" w:fill="E5DFEC" w:themeFill="accent4" w:themeFillTint="33"/>
          </w:tcPr>
          <w:p w14:paraId="34564B74" w14:textId="77777777" w:rsidR="006F1464" w:rsidRDefault="006F1464" w:rsidP="006F1464">
            <w:pPr>
              <w:jc w:val="left"/>
              <w:rPr>
                <w:rFonts w:ascii="Arial" w:hAnsi="Arial" w:cs="Arial"/>
                <w:sz w:val="20"/>
                <w:szCs w:val="20"/>
              </w:rPr>
            </w:pPr>
            <w:r>
              <w:rPr>
                <w:rFonts w:ascii="Arial" w:hAnsi="Arial" w:cs="Arial"/>
                <w:sz w:val="20"/>
                <w:szCs w:val="20"/>
              </w:rPr>
              <w:t xml:space="preserve">This week we are learning more about who lived in a medieval village. The types of people and their job role. We also want to know why they were important to village life. </w:t>
            </w:r>
          </w:p>
          <w:p w14:paraId="6D99707D" w14:textId="77777777" w:rsidR="006F1464" w:rsidRDefault="006F1464" w:rsidP="006F1464">
            <w:pPr>
              <w:jc w:val="left"/>
              <w:rPr>
                <w:rFonts w:ascii="Arial" w:hAnsi="Arial" w:cs="Arial"/>
                <w:sz w:val="20"/>
                <w:szCs w:val="20"/>
              </w:rPr>
            </w:pPr>
            <w:r>
              <w:rPr>
                <w:rFonts w:ascii="Arial" w:hAnsi="Arial" w:cs="Arial"/>
                <w:sz w:val="20"/>
                <w:szCs w:val="20"/>
              </w:rPr>
              <w:t xml:space="preserve">Read the PPT with an adult to help you and talk about the jobs that people had in medieval villages. You can also watch the linked video if you do not have anyone to discuss with. </w:t>
            </w:r>
          </w:p>
          <w:p w14:paraId="327D52F6" w14:textId="77777777" w:rsidR="006F1464" w:rsidRDefault="006F1464" w:rsidP="006F1464">
            <w:pPr>
              <w:jc w:val="left"/>
              <w:rPr>
                <w:rFonts w:ascii="Arial" w:hAnsi="Arial" w:cs="Arial"/>
                <w:sz w:val="20"/>
                <w:szCs w:val="20"/>
              </w:rPr>
            </w:pPr>
          </w:p>
          <w:p w14:paraId="02EEBC54" w14:textId="0CE48269" w:rsidR="006F1464" w:rsidRDefault="006F1464" w:rsidP="006F1464">
            <w:pPr>
              <w:jc w:val="left"/>
              <w:rPr>
                <w:rFonts w:ascii="Arial" w:hAnsi="Arial" w:cs="Arial"/>
                <w:sz w:val="20"/>
                <w:szCs w:val="20"/>
              </w:rPr>
            </w:pPr>
            <w:r>
              <w:rPr>
                <w:rFonts w:ascii="Arial" w:hAnsi="Arial" w:cs="Arial"/>
                <w:sz w:val="20"/>
                <w:szCs w:val="20"/>
              </w:rPr>
              <w:t>Then using the fact file template, give a brief description of the job role, who relied on them and why they were important to the village.</w:t>
            </w:r>
          </w:p>
        </w:tc>
        <w:tc>
          <w:tcPr>
            <w:tcW w:w="2022" w:type="dxa"/>
            <w:shd w:val="clear" w:color="auto" w:fill="E5DFEC" w:themeFill="accent4" w:themeFillTint="33"/>
          </w:tcPr>
          <w:p w14:paraId="7C93BEBC" w14:textId="77777777" w:rsidR="006F1464" w:rsidRDefault="006F1464" w:rsidP="006F1464">
            <w:pPr>
              <w:jc w:val="left"/>
              <w:rPr>
                <w:rFonts w:ascii="Arial" w:hAnsi="Arial" w:cs="Arial"/>
                <w:sz w:val="20"/>
                <w:szCs w:val="20"/>
              </w:rPr>
            </w:pPr>
            <w:r>
              <w:rPr>
                <w:rFonts w:ascii="Arial" w:hAnsi="Arial" w:cs="Arial"/>
                <w:sz w:val="20"/>
                <w:szCs w:val="20"/>
              </w:rPr>
              <w:t>Meet the villagers PPT</w:t>
            </w:r>
          </w:p>
          <w:p w14:paraId="4B092CE1" w14:textId="77777777" w:rsidR="006F1464" w:rsidRDefault="006F1464" w:rsidP="006F1464">
            <w:pPr>
              <w:jc w:val="left"/>
              <w:rPr>
                <w:rFonts w:ascii="Arial" w:hAnsi="Arial" w:cs="Arial"/>
                <w:sz w:val="20"/>
                <w:szCs w:val="20"/>
              </w:rPr>
            </w:pPr>
          </w:p>
          <w:p w14:paraId="3A0B93DF" w14:textId="77777777" w:rsidR="006F1464" w:rsidRDefault="006F1464" w:rsidP="006F1464">
            <w:pPr>
              <w:jc w:val="left"/>
            </w:pPr>
            <w:r>
              <w:rPr>
                <w:rFonts w:ascii="Arial" w:hAnsi="Arial" w:cs="Arial"/>
                <w:sz w:val="20"/>
                <w:szCs w:val="20"/>
              </w:rPr>
              <w:t>Fact file template.</w:t>
            </w:r>
          </w:p>
          <w:p w14:paraId="6934AD92" w14:textId="77777777" w:rsidR="006F1464" w:rsidRDefault="006F1464" w:rsidP="006F1464">
            <w:pPr>
              <w:jc w:val="left"/>
              <w:rPr>
                <w:rFonts w:ascii="Arial" w:hAnsi="Arial" w:cs="Arial"/>
                <w:sz w:val="20"/>
                <w:szCs w:val="20"/>
              </w:rPr>
            </w:pPr>
          </w:p>
          <w:p w14:paraId="24F3B8E5" w14:textId="77777777" w:rsidR="006F1464" w:rsidRDefault="002A295F" w:rsidP="006F1464">
            <w:pPr>
              <w:jc w:val="left"/>
            </w:pPr>
            <w:hyperlink r:id="rId38" w:history="1">
              <w:r w:rsidR="006F1464">
                <w:rPr>
                  <w:rStyle w:val="Hyperlink"/>
                </w:rPr>
                <w:t>What Was Life Like? | Episode 5: Medieval - Meet a Medieval Monk - YouTube</w:t>
              </w:r>
            </w:hyperlink>
          </w:p>
          <w:p w14:paraId="3508F086" w14:textId="77777777" w:rsidR="006F1464" w:rsidRDefault="006F1464" w:rsidP="006F1464">
            <w:pPr>
              <w:jc w:val="left"/>
            </w:pPr>
          </w:p>
          <w:p w14:paraId="4B28138E" w14:textId="33001B86" w:rsidR="006F1464" w:rsidRDefault="002A295F" w:rsidP="006F1464">
            <w:pPr>
              <w:jc w:val="left"/>
              <w:rPr>
                <w:rFonts w:ascii="Arial" w:hAnsi="Arial" w:cs="Arial"/>
                <w:sz w:val="20"/>
                <w:szCs w:val="20"/>
              </w:rPr>
            </w:pPr>
            <w:hyperlink r:id="rId39" w:history="1">
              <w:r w:rsidR="006F1464">
                <w:rPr>
                  <w:rStyle w:val="Hyperlink"/>
                </w:rPr>
                <w:t>Medieval daily life | History - Secrets of the Castle - YouTube</w:t>
              </w:r>
            </w:hyperlink>
            <w:r w:rsidR="006F1464">
              <w:t xml:space="preserve"> </w:t>
            </w:r>
          </w:p>
        </w:tc>
      </w:tr>
      <w:tr w:rsidR="006F1464" w14:paraId="6452ECCB" w14:textId="77777777" w:rsidTr="00F21FBF">
        <w:trPr>
          <w:trHeight w:val="348"/>
        </w:trPr>
        <w:tc>
          <w:tcPr>
            <w:tcW w:w="1872" w:type="dxa"/>
            <w:tcBorders>
              <w:bottom w:val="single" w:sz="4" w:space="0" w:color="auto"/>
            </w:tcBorders>
            <w:shd w:val="clear" w:color="auto" w:fill="DDD9C3" w:themeFill="background2" w:themeFillShade="E6"/>
          </w:tcPr>
          <w:p w14:paraId="4CDB8FC9" w14:textId="1AAF28AD" w:rsidR="006F1464" w:rsidRPr="00CE1864" w:rsidRDefault="006F1464" w:rsidP="006F1464">
            <w:pPr>
              <w:jc w:val="left"/>
              <w:rPr>
                <w:rFonts w:ascii="Arial" w:hAnsi="Arial" w:cs="Arial"/>
                <w:b/>
                <w:bCs/>
                <w:sz w:val="20"/>
                <w:szCs w:val="20"/>
              </w:rPr>
            </w:pPr>
            <w:r w:rsidRPr="00CE1864">
              <w:rPr>
                <w:rFonts w:ascii="Arial" w:hAnsi="Arial" w:cs="Arial"/>
                <w:b/>
                <w:bCs/>
                <w:sz w:val="20"/>
                <w:szCs w:val="20"/>
              </w:rPr>
              <w:t>Art</w:t>
            </w:r>
          </w:p>
        </w:tc>
        <w:tc>
          <w:tcPr>
            <w:tcW w:w="6946" w:type="dxa"/>
            <w:tcBorders>
              <w:bottom w:val="single" w:sz="4" w:space="0" w:color="auto"/>
            </w:tcBorders>
            <w:shd w:val="clear" w:color="auto" w:fill="DDD9C3" w:themeFill="background2" w:themeFillShade="E6"/>
          </w:tcPr>
          <w:p w14:paraId="3B932BE1" w14:textId="51B31585" w:rsidR="006F1464" w:rsidRPr="0026045F" w:rsidRDefault="006F1464" w:rsidP="006F1464">
            <w:pPr>
              <w:pStyle w:val="ListParagraph"/>
              <w:numPr>
                <w:ilvl w:val="0"/>
                <w:numId w:val="24"/>
              </w:numPr>
              <w:jc w:val="left"/>
              <w:rPr>
                <w:rFonts w:ascii="Arial" w:hAnsi="Arial" w:cs="Arial"/>
                <w:sz w:val="20"/>
                <w:szCs w:val="20"/>
              </w:rPr>
            </w:pPr>
            <w:r>
              <w:rPr>
                <w:rFonts w:ascii="Arial" w:hAnsi="Arial" w:cs="Arial"/>
                <w:sz w:val="20"/>
                <w:szCs w:val="20"/>
              </w:rPr>
              <w:t>C</w:t>
            </w:r>
            <w:r w:rsidRPr="00EE69B4">
              <w:rPr>
                <w:rFonts w:ascii="Arial" w:hAnsi="Arial" w:cs="Arial"/>
                <w:sz w:val="20"/>
                <w:szCs w:val="20"/>
              </w:rPr>
              <w:t>hildren have 5 images to choose from to make a Hokusai collage. The Learning Objective page with the success criteria, as well as the examples, can be printed</w:t>
            </w:r>
            <w:r>
              <w:rPr>
                <w:rFonts w:ascii="Arial" w:hAnsi="Arial" w:cs="Arial"/>
                <w:sz w:val="20"/>
                <w:szCs w:val="20"/>
              </w:rPr>
              <w:t xml:space="preserve"> for guidence</w:t>
            </w:r>
            <w:r w:rsidRPr="00EE69B4">
              <w:rPr>
                <w:rFonts w:ascii="Arial" w:hAnsi="Arial" w:cs="Arial"/>
                <w:sz w:val="20"/>
                <w:szCs w:val="20"/>
              </w:rPr>
              <w:t xml:space="preserve">. Children are encouraged to use different tones and a range of paper including magazines and newspaper. Not just card, tissue paper and coloured paper. 'Great Wave' template to stick on for less able </w:t>
            </w:r>
            <w:r>
              <w:rPr>
                <w:rFonts w:ascii="Arial" w:hAnsi="Arial" w:cs="Arial"/>
                <w:sz w:val="20"/>
                <w:szCs w:val="20"/>
              </w:rPr>
              <w:t xml:space="preserve">or </w:t>
            </w:r>
            <w:r w:rsidRPr="00EE69B4">
              <w:rPr>
                <w:rFonts w:ascii="Arial" w:hAnsi="Arial" w:cs="Arial"/>
                <w:sz w:val="20"/>
                <w:szCs w:val="20"/>
              </w:rPr>
              <w:t>who find it hard to draw the outline.</w:t>
            </w:r>
          </w:p>
        </w:tc>
        <w:tc>
          <w:tcPr>
            <w:tcW w:w="2022" w:type="dxa"/>
            <w:tcBorders>
              <w:bottom w:val="single" w:sz="4" w:space="0" w:color="auto"/>
            </w:tcBorders>
            <w:shd w:val="clear" w:color="auto" w:fill="DDD9C3" w:themeFill="background2" w:themeFillShade="E6"/>
          </w:tcPr>
          <w:p w14:paraId="5B7D0D0E" w14:textId="77777777" w:rsidR="006F1464" w:rsidRDefault="006F1464" w:rsidP="006F1464">
            <w:pPr>
              <w:jc w:val="left"/>
              <w:rPr>
                <w:rFonts w:ascii="Arial" w:hAnsi="Arial" w:cs="Arial"/>
                <w:sz w:val="20"/>
                <w:szCs w:val="20"/>
              </w:rPr>
            </w:pPr>
            <w:r>
              <w:rPr>
                <w:rFonts w:ascii="Arial" w:hAnsi="Arial" w:cs="Arial"/>
                <w:sz w:val="20"/>
                <w:szCs w:val="20"/>
              </w:rPr>
              <w:t>Hokusai examples</w:t>
            </w:r>
          </w:p>
          <w:p w14:paraId="676AB464" w14:textId="77777777" w:rsidR="006F1464" w:rsidRDefault="006F1464" w:rsidP="006F1464">
            <w:pPr>
              <w:jc w:val="left"/>
              <w:rPr>
                <w:rFonts w:ascii="Arial" w:hAnsi="Arial" w:cs="Arial"/>
                <w:sz w:val="20"/>
                <w:szCs w:val="20"/>
              </w:rPr>
            </w:pPr>
          </w:p>
          <w:p w14:paraId="03974629" w14:textId="77777777" w:rsidR="006F1464" w:rsidRDefault="006F1464" w:rsidP="006F1464">
            <w:pPr>
              <w:jc w:val="left"/>
              <w:rPr>
                <w:rFonts w:ascii="Arial" w:hAnsi="Arial" w:cs="Arial"/>
                <w:sz w:val="20"/>
                <w:szCs w:val="20"/>
              </w:rPr>
            </w:pPr>
            <w:r>
              <w:rPr>
                <w:rFonts w:ascii="Arial" w:hAnsi="Arial" w:cs="Arial"/>
                <w:sz w:val="20"/>
                <w:szCs w:val="20"/>
              </w:rPr>
              <w:t>Great wave template to collage.</w:t>
            </w:r>
          </w:p>
          <w:p w14:paraId="5D6B4099" w14:textId="77777777" w:rsidR="006F1464" w:rsidRDefault="006F1464" w:rsidP="006F1464">
            <w:pPr>
              <w:jc w:val="left"/>
              <w:rPr>
                <w:rFonts w:ascii="Arial" w:hAnsi="Arial" w:cs="Arial"/>
                <w:sz w:val="20"/>
                <w:szCs w:val="20"/>
              </w:rPr>
            </w:pPr>
          </w:p>
          <w:p w14:paraId="769A2623" w14:textId="77777777" w:rsidR="006F1464" w:rsidRDefault="006F1464" w:rsidP="006F1464">
            <w:pPr>
              <w:jc w:val="left"/>
              <w:rPr>
                <w:rFonts w:ascii="Arial" w:hAnsi="Arial" w:cs="Arial"/>
                <w:sz w:val="20"/>
                <w:szCs w:val="20"/>
              </w:rPr>
            </w:pPr>
            <w:r>
              <w:rPr>
                <w:rFonts w:ascii="Arial" w:hAnsi="Arial" w:cs="Arial"/>
                <w:sz w:val="20"/>
                <w:szCs w:val="20"/>
              </w:rPr>
              <w:t>Learning objective sheet</w:t>
            </w:r>
          </w:p>
          <w:p w14:paraId="12B616E3" w14:textId="77777777" w:rsidR="006F1464" w:rsidRDefault="006F1464" w:rsidP="006F1464">
            <w:pPr>
              <w:jc w:val="left"/>
              <w:rPr>
                <w:rFonts w:ascii="Arial" w:hAnsi="Arial" w:cs="Arial"/>
                <w:sz w:val="20"/>
                <w:szCs w:val="20"/>
              </w:rPr>
            </w:pPr>
          </w:p>
          <w:p w14:paraId="18071F92" w14:textId="6E98B3D7" w:rsidR="006F1464" w:rsidRDefault="006F1464" w:rsidP="006F1464">
            <w:pPr>
              <w:jc w:val="left"/>
              <w:rPr>
                <w:rFonts w:ascii="Arial" w:hAnsi="Arial" w:cs="Arial"/>
                <w:sz w:val="20"/>
                <w:szCs w:val="20"/>
              </w:rPr>
            </w:pPr>
            <w:r>
              <w:rPr>
                <w:rFonts w:ascii="Arial" w:hAnsi="Arial" w:cs="Arial"/>
                <w:sz w:val="20"/>
                <w:szCs w:val="20"/>
              </w:rPr>
              <w:t xml:space="preserve">Glue, newspaper, magazines </w:t>
            </w:r>
          </w:p>
        </w:tc>
      </w:tr>
      <w:tr w:rsidR="00CE1864" w14:paraId="2C619F43" w14:textId="77777777" w:rsidTr="00F21FBF">
        <w:trPr>
          <w:trHeight w:val="348"/>
        </w:trPr>
        <w:tc>
          <w:tcPr>
            <w:tcW w:w="1872" w:type="dxa"/>
            <w:shd w:val="clear" w:color="auto" w:fill="DBE5F1" w:themeFill="accent1" w:themeFillTint="33"/>
          </w:tcPr>
          <w:p w14:paraId="5C530FE5" w14:textId="77777777"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Physical</w:t>
            </w:r>
          </w:p>
        </w:tc>
        <w:tc>
          <w:tcPr>
            <w:tcW w:w="6946" w:type="dxa"/>
            <w:shd w:val="clear" w:color="auto" w:fill="DBE5F1" w:themeFill="accent1" w:themeFillTint="33"/>
          </w:tcPr>
          <w:p w14:paraId="7995B076" w14:textId="77777777" w:rsidR="00F21FBF" w:rsidRPr="00F21FBF" w:rsidRDefault="00F21FBF" w:rsidP="00F21FBF">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Warm up - </w:t>
            </w:r>
          </w:p>
          <w:p w14:paraId="7E9F8AC3" w14:textId="77777777" w:rsidR="00F21FBF" w:rsidRPr="00244E87" w:rsidRDefault="002A295F" w:rsidP="00F21FBF">
            <w:pPr>
              <w:pStyle w:val="paragraph"/>
              <w:numPr>
                <w:ilvl w:val="0"/>
                <w:numId w:val="25"/>
              </w:numPr>
              <w:spacing w:before="0" w:beforeAutospacing="0" w:after="0" w:afterAutospacing="0"/>
              <w:textAlignment w:val="baseline"/>
              <w:rPr>
                <w:rStyle w:val="normaltextrun"/>
                <w:rFonts w:ascii="Arial" w:hAnsi="Arial" w:cs="Arial"/>
                <w:sz w:val="20"/>
                <w:szCs w:val="20"/>
              </w:rPr>
            </w:pPr>
            <w:hyperlink r:id="rId40" w:history="1">
              <w:r w:rsidR="00F21FBF" w:rsidRPr="0006458B">
                <w:rPr>
                  <w:rStyle w:val="Hyperlink"/>
                  <w:rFonts w:ascii="Arial" w:hAnsi="Arial" w:cs="Arial"/>
                  <w:sz w:val="20"/>
                  <w:szCs w:val="20"/>
                </w:rPr>
                <w:t>https://www.youtube.com/watch?v=9JDzlhW3XTM</w:t>
              </w:r>
            </w:hyperlink>
            <w:r w:rsidR="00F21FBF">
              <w:rPr>
                <w:rStyle w:val="normaltextrun"/>
                <w:rFonts w:ascii="Arial" w:hAnsi="Arial" w:cs="Arial"/>
                <w:sz w:val="20"/>
                <w:szCs w:val="20"/>
              </w:rPr>
              <w:t xml:space="preserve"> – </w:t>
            </w:r>
            <w:r w:rsidR="00F21FBF" w:rsidRPr="00244E87">
              <w:rPr>
                <w:rStyle w:val="normaltextrun"/>
                <w:rFonts w:ascii="Arial" w:hAnsi="Arial" w:cs="Arial"/>
                <w:i/>
                <w:sz w:val="20"/>
                <w:szCs w:val="20"/>
              </w:rPr>
              <w:t>‘I wanna be like you’</w:t>
            </w:r>
          </w:p>
          <w:p w14:paraId="499B4A42" w14:textId="77777777" w:rsidR="00F21FBF" w:rsidRPr="00244E87" w:rsidRDefault="002A295F" w:rsidP="00F21FBF">
            <w:pPr>
              <w:pStyle w:val="paragraph"/>
              <w:numPr>
                <w:ilvl w:val="0"/>
                <w:numId w:val="25"/>
              </w:numPr>
              <w:spacing w:before="0" w:beforeAutospacing="0" w:after="0" w:afterAutospacing="0"/>
              <w:textAlignment w:val="baseline"/>
              <w:rPr>
                <w:rStyle w:val="normaltextrun"/>
                <w:rFonts w:ascii="Arial" w:hAnsi="Arial" w:cs="Arial"/>
                <w:sz w:val="20"/>
                <w:szCs w:val="20"/>
              </w:rPr>
            </w:pPr>
            <w:hyperlink r:id="rId41" w:history="1">
              <w:r w:rsidR="00F21FBF" w:rsidRPr="0006458B">
                <w:rPr>
                  <w:rStyle w:val="Hyperlink"/>
                  <w:rFonts w:ascii="Arial" w:hAnsi="Arial" w:cs="Arial"/>
                  <w:sz w:val="20"/>
                  <w:szCs w:val="20"/>
                </w:rPr>
                <w:t>https://www.youtube.com/watch?v=oWgTqLCLE8k</w:t>
              </w:r>
            </w:hyperlink>
            <w:r w:rsidR="00F21FBF">
              <w:rPr>
                <w:rStyle w:val="normaltextrun"/>
                <w:rFonts w:ascii="Arial" w:hAnsi="Arial" w:cs="Arial"/>
                <w:sz w:val="20"/>
                <w:szCs w:val="20"/>
              </w:rPr>
              <w:t xml:space="preserve"> </w:t>
            </w:r>
            <w:r w:rsidR="00F21FBF" w:rsidRPr="00244E87">
              <w:rPr>
                <w:rStyle w:val="normaltextrun"/>
                <w:rFonts w:ascii="Arial" w:hAnsi="Arial" w:cs="Arial"/>
                <w:i/>
                <w:sz w:val="20"/>
                <w:szCs w:val="20"/>
              </w:rPr>
              <w:t>‘Can’t stop the feeling’</w:t>
            </w:r>
          </w:p>
          <w:p w14:paraId="657CA3B6" w14:textId="77777777" w:rsidR="00F21FBF" w:rsidRPr="00150DF3" w:rsidRDefault="002A295F" w:rsidP="00F21FBF">
            <w:pPr>
              <w:pStyle w:val="paragraph"/>
              <w:numPr>
                <w:ilvl w:val="0"/>
                <w:numId w:val="25"/>
              </w:numPr>
              <w:spacing w:before="0" w:beforeAutospacing="0" w:after="0" w:afterAutospacing="0"/>
              <w:textAlignment w:val="baseline"/>
              <w:rPr>
                <w:rStyle w:val="normaltextrun"/>
                <w:rFonts w:ascii="Arial" w:hAnsi="Arial" w:cs="Arial"/>
                <w:sz w:val="20"/>
                <w:szCs w:val="20"/>
              </w:rPr>
            </w:pPr>
            <w:hyperlink r:id="rId42" w:history="1">
              <w:r w:rsidR="00F21FBF" w:rsidRPr="0006458B">
                <w:rPr>
                  <w:rStyle w:val="Hyperlink"/>
                  <w:rFonts w:ascii="Arial" w:hAnsi="Arial" w:cs="Arial"/>
                  <w:sz w:val="20"/>
                  <w:szCs w:val="20"/>
                </w:rPr>
                <w:t>https://www.youtube.com/watch?v=4n6E45UNxmE</w:t>
              </w:r>
            </w:hyperlink>
            <w:r w:rsidR="00F21FBF">
              <w:rPr>
                <w:rStyle w:val="normaltextrun"/>
                <w:rFonts w:ascii="Arial" w:hAnsi="Arial" w:cs="Arial"/>
                <w:sz w:val="20"/>
                <w:szCs w:val="20"/>
              </w:rPr>
              <w:t xml:space="preserve"> </w:t>
            </w:r>
            <w:r w:rsidR="00F21FBF" w:rsidRPr="00150DF3">
              <w:rPr>
                <w:rStyle w:val="normaltextrun"/>
                <w:rFonts w:ascii="Arial" w:hAnsi="Arial" w:cs="Arial"/>
                <w:i/>
                <w:sz w:val="20"/>
                <w:szCs w:val="20"/>
              </w:rPr>
              <w:t>‘Superman’</w:t>
            </w:r>
          </w:p>
          <w:p w14:paraId="79A15FDF" w14:textId="77777777" w:rsidR="00F21FBF" w:rsidRPr="00150DF3" w:rsidRDefault="002A295F" w:rsidP="00F21FBF">
            <w:pPr>
              <w:pStyle w:val="paragraph"/>
              <w:numPr>
                <w:ilvl w:val="0"/>
                <w:numId w:val="25"/>
              </w:numPr>
              <w:spacing w:before="0" w:beforeAutospacing="0" w:after="0" w:afterAutospacing="0"/>
              <w:textAlignment w:val="baseline"/>
              <w:rPr>
                <w:rStyle w:val="normaltextrun"/>
                <w:rFonts w:ascii="Arial" w:hAnsi="Arial" w:cs="Arial"/>
                <w:sz w:val="20"/>
                <w:szCs w:val="20"/>
              </w:rPr>
            </w:pPr>
            <w:hyperlink r:id="rId43" w:history="1">
              <w:r w:rsidR="00F21FBF" w:rsidRPr="0006458B">
                <w:rPr>
                  <w:rStyle w:val="Hyperlink"/>
                  <w:rFonts w:ascii="Arial" w:hAnsi="Arial" w:cs="Arial"/>
                  <w:sz w:val="20"/>
                  <w:szCs w:val="20"/>
                </w:rPr>
                <w:t>https://www.youtube.com/watch?list=PLyqqn73ne1CJyl-ZwvSIMO9sSg5jgEflf&amp;v=wZv62ShoStY</w:t>
              </w:r>
            </w:hyperlink>
            <w:r w:rsidR="00F21FBF">
              <w:rPr>
                <w:rStyle w:val="normaltextrun"/>
                <w:rFonts w:ascii="Arial" w:hAnsi="Arial" w:cs="Arial"/>
                <w:sz w:val="20"/>
                <w:szCs w:val="20"/>
              </w:rPr>
              <w:t xml:space="preserve"> </w:t>
            </w:r>
            <w:r w:rsidR="00F21FBF" w:rsidRPr="00150DF3">
              <w:rPr>
                <w:rStyle w:val="normaltextrun"/>
                <w:rFonts w:ascii="Arial" w:hAnsi="Arial" w:cs="Arial"/>
                <w:sz w:val="20"/>
                <w:szCs w:val="20"/>
              </w:rPr>
              <w:t>‘</w:t>
            </w:r>
            <w:r w:rsidR="00F21FBF" w:rsidRPr="00150DF3">
              <w:rPr>
                <w:rStyle w:val="normaltextrun"/>
                <w:rFonts w:ascii="Arial" w:hAnsi="Arial" w:cs="Arial"/>
                <w:i/>
                <w:sz w:val="20"/>
                <w:szCs w:val="20"/>
              </w:rPr>
              <w:t>Cha Cha slide’</w:t>
            </w:r>
          </w:p>
          <w:p w14:paraId="3EE7D749" w14:textId="77777777" w:rsidR="00F21FBF" w:rsidRPr="00F21FBF" w:rsidRDefault="002A295F" w:rsidP="00F21FBF">
            <w:pPr>
              <w:pStyle w:val="ListParagraph"/>
              <w:numPr>
                <w:ilvl w:val="0"/>
                <w:numId w:val="25"/>
              </w:numPr>
              <w:jc w:val="left"/>
              <w:rPr>
                <w:rStyle w:val="normaltextrun"/>
                <w:rFonts w:ascii="Arial" w:hAnsi="Arial" w:cs="Arial"/>
                <w:sz w:val="20"/>
                <w:szCs w:val="20"/>
              </w:rPr>
            </w:pPr>
            <w:hyperlink r:id="rId44" w:history="1">
              <w:r w:rsidR="00F21FBF" w:rsidRPr="00150DF3">
                <w:rPr>
                  <w:rStyle w:val="Hyperlink"/>
                  <w:rFonts w:ascii="Arial" w:hAnsi="Arial" w:cs="Arial"/>
                  <w:sz w:val="20"/>
                  <w:szCs w:val="20"/>
                </w:rPr>
                <w:t>https://www.youtube.com/watch?v=-Zes2djyDt0</w:t>
              </w:r>
            </w:hyperlink>
            <w:r w:rsidR="00F21FBF" w:rsidRPr="00150DF3">
              <w:rPr>
                <w:rStyle w:val="normaltextrun"/>
                <w:rFonts w:ascii="Arial" w:hAnsi="Arial" w:cs="Arial"/>
                <w:sz w:val="20"/>
                <w:szCs w:val="20"/>
              </w:rPr>
              <w:t xml:space="preserve"> </w:t>
            </w:r>
            <w:r w:rsidR="00F21FBF" w:rsidRPr="00150DF3">
              <w:rPr>
                <w:rStyle w:val="normaltextrun"/>
                <w:rFonts w:ascii="Arial" w:hAnsi="Arial" w:cs="Arial"/>
                <w:i/>
                <w:sz w:val="20"/>
                <w:szCs w:val="20"/>
              </w:rPr>
              <w:t>‘Birdie song’</w:t>
            </w:r>
          </w:p>
          <w:p w14:paraId="5F3AED4D" w14:textId="77777777" w:rsidR="00F21FBF" w:rsidRPr="00F21FBF" w:rsidRDefault="00F21FBF" w:rsidP="00F21FBF">
            <w:pPr>
              <w:jc w:val="left"/>
              <w:rPr>
                <w:rStyle w:val="normaltextrun"/>
                <w:rFonts w:ascii="Arial" w:hAnsi="Arial" w:cs="Arial"/>
                <w:sz w:val="20"/>
                <w:szCs w:val="20"/>
              </w:rPr>
            </w:pPr>
          </w:p>
          <w:p w14:paraId="72AE7E62" w14:textId="77777777" w:rsidR="00CE1864" w:rsidRDefault="00F21FBF" w:rsidP="0037560D">
            <w:pPr>
              <w:jc w:val="left"/>
              <w:rPr>
                <w:rFonts w:ascii="Arial" w:hAnsi="Arial" w:cs="Arial"/>
                <w:sz w:val="20"/>
                <w:szCs w:val="20"/>
              </w:rPr>
            </w:pPr>
            <w:r>
              <w:rPr>
                <w:rFonts w:ascii="Arial" w:hAnsi="Arial" w:cs="Arial"/>
                <w:sz w:val="20"/>
                <w:szCs w:val="20"/>
              </w:rPr>
              <w:t xml:space="preserve">Main  - </w:t>
            </w:r>
          </w:p>
          <w:p w14:paraId="2B336685" w14:textId="77777777" w:rsidR="00F21FBF" w:rsidRDefault="002A295F" w:rsidP="00F21FBF">
            <w:pPr>
              <w:pStyle w:val="paragraph"/>
              <w:spacing w:before="0" w:beforeAutospacing="0" w:after="0" w:afterAutospacing="0"/>
              <w:ind w:left="360"/>
              <w:textAlignment w:val="baseline"/>
              <w:rPr>
                <w:rStyle w:val="normaltextrun"/>
                <w:rFonts w:ascii="Arial" w:hAnsi="Arial" w:cs="Arial"/>
                <w:sz w:val="20"/>
                <w:szCs w:val="20"/>
              </w:rPr>
            </w:pPr>
            <w:hyperlink r:id="rId45" w:history="1">
              <w:r w:rsidR="00F21FBF" w:rsidRPr="0006458B">
                <w:rPr>
                  <w:rStyle w:val="Hyperlink"/>
                  <w:rFonts w:ascii="Arial" w:hAnsi="Arial" w:cs="Arial"/>
                  <w:sz w:val="20"/>
                  <w:szCs w:val="20"/>
                </w:rPr>
                <w:t>https://www.youtube.com/watch?v=lc1Ag9m7XQo</w:t>
              </w:r>
            </w:hyperlink>
          </w:p>
          <w:p w14:paraId="6DF0CBF6" w14:textId="77777777" w:rsidR="00F21FBF" w:rsidRDefault="00F21FBF" w:rsidP="00F21FBF">
            <w:pPr>
              <w:pStyle w:val="paragraph"/>
              <w:spacing w:before="0" w:beforeAutospacing="0" w:after="0" w:afterAutospacing="0"/>
              <w:ind w:left="360"/>
              <w:textAlignment w:val="baseline"/>
              <w:rPr>
                <w:rStyle w:val="normaltextrun"/>
                <w:rFonts w:ascii="Arial" w:hAnsi="Arial" w:cs="Arial"/>
                <w:sz w:val="20"/>
                <w:szCs w:val="20"/>
              </w:rPr>
            </w:pPr>
          </w:p>
          <w:p w14:paraId="49CD9FCB" w14:textId="77777777" w:rsidR="00F21FBF" w:rsidRDefault="00F21FBF" w:rsidP="00F21FBF">
            <w:pPr>
              <w:pStyle w:val="paragraph"/>
              <w:numPr>
                <w:ilvl w:val="0"/>
                <w:numId w:val="26"/>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HITT workout – how much can you complete</w:t>
            </w:r>
          </w:p>
          <w:p w14:paraId="7077F94C" w14:textId="77777777" w:rsidR="00F21FBF" w:rsidRDefault="00F21FBF" w:rsidP="00F21FBF">
            <w:pPr>
              <w:pStyle w:val="paragraph"/>
              <w:numPr>
                <w:ilvl w:val="0"/>
                <w:numId w:val="26"/>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Adapt as needed</w:t>
            </w:r>
          </w:p>
          <w:p w14:paraId="45A3CE8C" w14:textId="77777777" w:rsidR="00F21FBF" w:rsidRDefault="00F21FBF" w:rsidP="00F21FBF">
            <w:pPr>
              <w:pStyle w:val="paragraph"/>
              <w:numPr>
                <w:ilvl w:val="0"/>
                <w:numId w:val="26"/>
              </w:numPr>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Can you challenge a member of your family?</w:t>
            </w:r>
          </w:p>
          <w:p w14:paraId="3837A71A" w14:textId="77777777" w:rsidR="00F21FBF" w:rsidRDefault="00F21FBF" w:rsidP="0037560D">
            <w:pPr>
              <w:jc w:val="left"/>
              <w:rPr>
                <w:rFonts w:ascii="Arial" w:hAnsi="Arial" w:cs="Arial"/>
                <w:sz w:val="20"/>
                <w:szCs w:val="20"/>
              </w:rPr>
            </w:pPr>
          </w:p>
          <w:p w14:paraId="4A126CE8" w14:textId="77777777" w:rsidR="00F21FBF" w:rsidRDefault="00F21FBF" w:rsidP="0037560D">
            <w:pPr>
              <w:jc w:val="left"/>
              <w:rPr>
                <w:rFonts w:ascii="Arial" w:hAnsi="Arial" w:cs="Arial"/>
                <w:sz w:val="20"/>
                <w:szCs w:val="20"/>
              </w:rPr>
            </w:pPr>
            <w:r>
              <w:rPr>
                <w:rFonts w:ascii="Arial" w:hAnsi="Arial" w:cs="Arial"/>
                <w:sz w:val="20"/>
                <w:szCs w:val="20"/>
              </w:rPr>
              <w:t xml:space="preserve">Yoga -/ cool down - </w:t>
            </w:r>
          </w:p>
          <w:p w14:paraId="3FE8DFAA" w14:textId="77777777" w:rsidR="00F21FBF" w:rsidRPr="00E21F73" w:rsidRDefault="002A295F" w:rsidP="00F21FBF">
            <w:pPr>
              <w:pStyle w:val="ListParagraph"/>
              <w:numPr>
                <w:ilvl w:val="0"/>
                <w:numId w:val="21"/>
              </w:numPr>
              <w:shd w:val="clear" w:color="auto" w:fill="FFFFFF"/>
              <w:jc w:val="left"/>
              <w:rPr>
                <w:rFonts w:ascii="Arial" w:eastAsia="Times New Roman" w:hAnsi="Arial" w:cs="Arial"/>
                <w:color w:val="000000"/>
                <w:sz w:val="20"/>
                <w:szCs w:val="20"/>
                <w:lang w:eastAsia="en-GB"/>
              </w:rPr>
            </w:pPr>
            <w:hyperlink r:id="rId46" w:history="1">
              <w:r w:rsidR="00F21FBF" w:rsidRPr="00E21F73">
                <w:rPr>
                  <w:rStyle w:val="Hyperlink"/>
                  <w:rFonts w:ascii="Arial" w:eastAsia="Times New Roman" w:hAnsi="Arial" w:cs="Arial"/>
                  <w:sz w:val="20"/>
                  <w:szCs w:val="20"/>
                  <w:lang w:eastAsia="en-GB"/>
                </w:rPr>
                <w:t>https://www.youtube.com/watch?v=U9Q6FKF12Qs</w:t>
              </w:r>
            </w:hyperlink>
          </w:p>
          <w:p w14:paraId="63D95F5D" w14:textId="77777777" w:rsidR="00F21FBF" w:rsidRPr="00E21F73" w:rsidRDefault="00F21FBF" w:rsidP="00F21FBF">
            <w:pPr>
              <w:pStyle w:val="ListParagraph"/>
              <w:numPr>
                <w:ilvl w:val="0"/>
                <w:numId w:val="21"/>
              </w:numPr>
              <w:shd w:val="clear" w:color="auto" w:fill="FFFFFF"/>
              <w:jc w:val="left"/>
              <w:rPr>
                <w:rFonts w:ascii="Arial" w:eastAsia="Times New Roman" w:hAnsi="Arial" w:cs="Arial"/>
                <w:color w:val="000000"/>
                <w:sz w:val="20"/>
                <w:szCs w:val="20"/>
                <w:lang w:eastAsia="en-GB"/>
              </w:rPr>
            </w:pPr>
            <w:r w:rsidRPr="00E21F73">
              <w:rPr>
                <w:rFonts w:ascii="Arial" w:eastAsia="Times New Roman" w:hAnsi="Arial" w:cs="Arial"/>
                <w:color w:val="000000"/>
                <w:sz w:val="20"/>
                <w:szCs w:val="20"/>
                <w:lang w:eastAsia="en-GB"/>
              </w:rPr>
              <w:t>Trolls – Cosmic adventure</w:t>
            </w:r>
          </w:p>
          <w:p w14:paraId="252C4E20" w14:textId="77777777" w:rsidR="00F21FBF" w:rsidRPr="00E21F73" w:rsidRDefault="00F21FBF" w:rsidP="00F21FBF">
            <w:pPr>
              <w:shd w:val="clear" w:color="auto" w:fill="FFFFFF"/>
              <w:jc w:val="left"/>
              <w:rPr>
                <w:rFonts w:ascii="Arial" w:eastAsia="Times New Roman" w:hAnsi="Arial" w:cs="Arial"/>
                <w:color w:val="000000"/>
                <w:sz w:val="20"/>
                <w:szCs w:val="20"/>
                <w:lang w:eastAsia="en-GB"/>
              </w:rPr>
            </w:pPr>
          </w:p>
          <w:p w14:paraId="2FBDE536" w14:textId="77777777" w:rsidR="00F21FBF" w:rsidRPr="00E21F73" w:rsidRDefault="002A295F" w:rsidP="00F21FBF">
            <w:pPr>
              <w:pStyle w:val="ListParagraph"/>
              <w:numPr>
                <w:ilvl w:val="0"/>
                <w:numId w:val="21"/>
              </w:numPr>
              <w:shd w:val="clear" w:color="auto" w:fill="FFFFFF"/>
              <w:jc w:val="left"/>
              <w:rPr>
                <w:rFonts w:ascii="Arial" w:eastAsia="Times New Roman" w:hAnsi="Arial" w:cs="Arial"/>
                <w:color w:val="000000"/>
                <w:sz w:val="20"/>
                <w:szCs w:val="20"/>
                <w:lang w:eastAsia="en-GB"/>
              </w:rPr>
            </w:pPr>
            <w:hyperlink r:id="rId47" w:history="1">
              <w:r w:rsidR="00F21FBF" w:rsidRPr="0006458B">
                <w:rPr>
                  <w:rStyle w:val="Hyperlink"/>
                  <w:rFonts w:ascii="Arial" w:eastAsia="Times New Roman" w:hAnsi="Arial" w:cs="Arial"/>
                  <w:sz w:val="20"/>
                  <w:szCs w:val="20"/>
                  <w:lang w:eastAsia="en-GB"/>
                </w:rPr>
                <w:t>https://www.youtube.com/watch?v=X655B4ISakg</w:t>
              </w:r>
            </w:hyperlink>
          </w:p>
          <w:p w14:paraId="230F1C50" w14:textId="77777777" w:rsidR="00F21FBF" w:rsidRPr="00E21F73" w:rsidRDefault="00F21FBF" w:rsidP="00F21FBF">
            <w:pPr>
              <w:pStyle w:val="ListParagraph"/>
              <w:numPr>
                <w:ilvl w:val="0"/>
                <w:numId w:val="21"/>
              </w:numPr>
              <w:shd w:val="clear" w:color="auto" w:fill="FFFFFF"/>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Yoga for kids!</w:t>
            </w:r>
          </w:p>
          <w:p w14:paraId="15BDFEC9" w14:textId="77777777" w:rsidR="00F21FBF" w:rsidRDefault="00F21FBF" w:rsidP="0037560D">
            <w:pPr>
              <w:jc w:val="left"/>
              <w:rPr>
                <w:rFonts w:ascii="Arial" w:hAnsi="Arial" w:cs="Arial"/>
                <w:sz w:val="20"/>
                <w:szCs w:val="20"/>
              </w:rPr>
            </w:pPr>
          </w:p>
        </w:tc>
        <w:tc>
          <w:tcPr>
            <w:tcW w:w="2022" w:type="dxa"/>
            <w:shd w:val="clear" w:color="auto" w:fill="DBE5F1" w:themeFill="accent1" w:themeFillTint="33"/>
          </w:tcPr>
          <w:p w14:paraId="34E410B4" w14:textId="77777777" w:rsidR="00CE1864" w:rsidRDefault="00CE1864" w:rsidP="0037560D">
            <w:pPr>
              <w:jc w:val="left"/>
              <w:rPr>
                <w:rFonts w:ascii="Arial" w:hAnsi="Arial" w:cs="Arial"/>
                <w:sz w:val="20"/>
                <w:szCs w:val="20"/>
              </w:rPr>
            </w:pPr>
          </w:p>
        </w:tc>
      </w:tr>
      <w:tr w:rsidR="00EA7EE8" w14:paraId="7AD48C4B" w14:textId="77777777" w:rsidTr="00CE1864">
        <w:trPr>
          <w:trHeight w:val="348"/>
        </w:trPr>
        <w:tc>
          <w:tcPr>
            <w:tcW w:w="1872" w:type="dxa"/>
            <w:shd w:val="clear" w:color="auto" w:fill="C294B2"/>
          </w:tcPr>
          <w:p w14:paraId="382786F6" w14:textId="69433D36" w:rsidR="00EA7EE8" w:rsidRPr="00CE1864" w:rsidRDefault="00EA7EE8" w:rsidP="00EA7EE8">
            <w:pPr>
              <w:jc w:val="left"/>
              <w:rPr>
                <w:rFonts w:ascii="Arial" w:hAnsi="Arial" w:cs="Arial"/>
                <w:b/>
                <w:bCs/>
                <w:sz w:val="20"/>
                <w:szCs w:val="20"/>
              </w:rPr>
            </w:pPr>
            <w:r>
              <w:rPr>
                <w:rFonts w:ascii="Arial" w:hAnsi="Arial" w:cs="Arial"/>
                <w:b/>
                <w:bCs/>
                <w:sz w:val="20"/>
                <w:szCs w:val="20"/>
              </w:rPr>
              <w:t>RE</w:t>
            </w:r>
          </w:p>
        </w:tc>
        <w:tc>
          <w:tcPr>
            <w:tcW w:w="6946" w:type="dxa"/>
            <w:shd w:val="clear" w:color="auto" w:fill="C294B2"/>
          </w:tcPr>
          <w:p w14:paraId="5CCC2FB9" w14:textId="77777777" w:rsidR="00EA7EE8" w:rsidRDefault="00EA7EE8" w:rsidP="00EA7EE8">
            <w:pPr>
              <w:jc w:val="left"/>
              <w:rPr>
                <w:rFonts w:ascii="Arial" w:hAnsi="Arial" w:cs="Arial"/>
                <w:sz w:val="20"/>
              </w:rPr>
            </w:pPr>
            <w:r>
              <w:rPr>
                <w:rFonts w:ascii="Arial" w:hAnsi="Arial" w:cs="Arial"/>
                <w:sz w:val="20"/>
              </w:rPr>
              <w:t>Shabbat (context- Judaism)</w:t>
            </w:r>
          </w:p>
          <w:p w14:paraId="204FB3AF" w14:textId="77777777" w:rsidR="00EA7EE8" w:rsidRDefault="00EA7EE8" w:rsidP="00EA7EE8">
            <w:pPr>
              <w:jc w:val="left"/>
              <w:rPr>
                <w:rFonts w:ascii="Arial" w:hAnsi="Arial" w:cs="Arial"/>
                <w:sz w:val="20"/>
              </w:rPr>
            </w:pPr>
          </w:p>
          <w:p w14:paraId="2CAD147F" w14:textId="77777777" w:rsidR="00EA7EE8" w:rsidRDefault="00EA7EE8" w:rsidP="00EA7EE8">
            <w:pPr>
              <w:jc w:val="both"/>
              <w:rPr>
                <w:rFonts w:ascii="Arial" w:hAnsi="Arial" w:cs="Arial"/>
                <w:sz w:val="20"/>
              </w:rPr>
            </w:pPr>
            <w:r>
              <w:rPr>
                <w:rFonts w:ascii="Arial" w:hAnsi="Arial" w:cs="Arial"/>
                <w:sz w:val="20"/>
              </w:rPr>
              <w:t>Explore the question “</w:t>
            </w:r>
            <w:r w:rsidRPr="00EA7EE8">
              <w:rPr>
                <w:rFonts w:ascii="Arial" w:hAnsi="Arial" w:cs="Arial"/>
                <w:b/>
                <w:bCs/>
                <w:sz w:val="20"/>
              </w:rPr>
              <w:t>Why do Jewish people celebrate Shabbat?”</w:t>
            </w:r>
          </w:p>
          <w:p w14:paraId="06F81066" w14:textId="77777777" w:rsidR="00EA7EE8" w:rsidRDefault="00EA7EE8" w:rsidP="00EA7EE8">
            <w:pPr>
              <w:jc w:val="both"/>
              <w:rPr>
                <w:rFonts w:ascii="Arial" w:hAnsi="Arial" w:cs="Arial"/>
                <w:sz w:val="20"/>
              </w:rPr>
            </w:pPr>
            <w:r>
              <w:rPr>
                <w:rFonts w:ascii="Arial" w:hAnsi="Arial" w:cs="Arial"/>
                <w:sz w:val="20"/>
              </w:rPr>
              <w:t xml:space="preserve">Read or encounter the creation story from Genesis 1 see PPTor video link. </w:t>
            </w:r>
          </w:p>
          <w:p w14:paraId="7599DEBC" w14:textId="77777777" w:rsidR="00EA7EE8" w:rsidRDefault="00EA7EE8" w:rsidP="00EA7EE8">
            <w:pPr>
              <w:rPr>
                <w:rFonts w:ascii="Arial" w:hAnsi="Arial" w:cs="Arial"/>
                <w:sz w:val="20"/>
              </w:rPr>
            </w:pPr>
          </w:p>
          <w:p w14:paraId="2B02CFA7" w14:textId="77777777" w:rsidR="00EA7EE8" w:rsidRDefault="00EA7EE8" w:rsidP="00EA7EE8">
            <w:pPr>
              <w:jc w:val="left"/>
              <w:rPr>
                <w:rFonts w:ascii="Arial" w:hAnsi="Arial" w:cs="Arial"/>
                <w:sz w:val="20"/>
              </w:rPr>
            </w:pPr>
            <w:r>
              <w:rPr>
                <w:rFonts w:ascii="Arial" w:hAnsi="Arial" w:cs="Arial"/>
                <w:sz w:val="20"/>
              </w:rPr>
              <w:lastRenderedPageBreak/>
              <w:t>Focus on the idea that the world and all its goodness are a gift from God. Also that one day is special and to be a day of rest because God rested.</w:t>
            </w:r>
          </w:p>
          <w:p w14:paraId="25E50F2A" w14:textId="77777777" w:rsidR="00EA7EE8" w:rsidRDefault="00EA7EE8" w:rsidP="00EA7EE8">
            <w:pPr>
              <w:jc w:val="left"/>
              <w:rPr>
                <w:rFonts w:ascii="Arial" w:hAnsi="Arial" w:cs="Arial"/>
                <w:sz w:val="20"/>
              </w:rPr>
            </w:pPr>
          </w:p>
          <w:p w14:paraId="5F837B66" w14:textId="77777777" w:rsidR="00EA7EE8" w:rsidRDefault="00EA7EE8" w:rsidP="00EA7EE8">
            <w:pPr>
              <w:jc w:val="left"/>
              <w:rPr>
                <w:rFonts w:ascii="Arial" w:hAnsi="Arial" w:cs="Arial"/>
                <w:sz w:val="20"/>
              </w:rPr>
            </w:pPr>
            <w:r>
              <w:rPr>
                <w:rFonts w:ascii="Arial" w:hAnsi="Arial" w:cs="Arial"/>
                <w:sz w:val="20"/>
              </w:rPr>
              <w:t xml:space="preserve">Sequence the creation story using the blank sequencing template and the word/picture mat. Cut out and stick on or type in the key words/insert images for each day. </w:t>
            </w:r>
          </w:p>
          <w:p w14:paraId="55A80610" w14:textId="53902AF1" w:rsidR="00EA7EE8" w:rsidRPr="00EA7EE8" w:rsidRDefault="00EA7EE8" w:rsidP="00EA7EE8">
            <w:pPr>
              <w:jc w:val="left"/>
              <w:rPr>
                <w:rFonts w:ascii="Arial" w:hAnsi="Arial" w:cs="Arial"/>
                <w:sz w:val="20"/>
                <w:szCs w:val="20"/>
              </w:rPr>
            </w:pPr>
          </w:p>
        </w:tc>
        <w:tc>
          <w:tcPr>
            <w:tcW w:w="2022" w:type="dxa"/>
            <w:shd w:val="clear" w:color="auto" w:fill="C294B2"/>
          </w:tcPr>
          <w:p w14:paraId="7477D10D" w14:textId="77777777" w:rsidR="0045142A" w:rsidRDefault="0045142A" w:rsidP="0045142A">
            <w:pPr>
              <w:jc w:val="left"/>
              <w:rPr>
                <w:rFonts w:ascii="Arial" w:hAnsi="Arial" w:cs="Arial"/>
                <w:sz w:val="20"/>
                <w:szCs w:val="20"/>
              </w:rPr>
            </w:pPr>
            <w:r>
              <w:rPr>
                <w:rFonts w:ascii="Arial" w:hAnsi="Arial" w:cs="Arial"/>
                <w:sz w:val="20"/>
                <w:szCs w:val="20"/>
              </w:rPr>
              <w:lastRenderedPageBreak/>
              <w:t xml:space="preserve">Creation story Power Point </w:t>
            </w:r>
          </w:p>
          <w:p w14:paraId="339BE22D" w14:textId="77777777" w:rsidR="0045142A" w:rsidRDefault="0045142A" w:rsidP="0045142A">
            <w:pPr>
              <w:jc w:val="left"/>
              <w:rPr>
                <w:rFonts w:ascii="Arial" w:hAnsi="Arial" w:cs="Arial"/>
                <w:sz w:val="20"/>
                <w:szCs w:val="20"/>
              </w:rPr>
            </w:pPr>
          </w:p>
          <w:p w14:paraId="7E4094F6" w14:textId="77777777" w:rsidR="0045142A" w:rsidRDefault="002A295F" w:rsidP="0045142A">
            <w:pPr>
              <w:jc w:val="left"/>
            </w:pPr>
            <w:hyperlink r:id="rId48" w:history="1">
              <w:r w:rsidR="0045142A">
                <w:rPr>
                  <w:rStyle w:val="Hyperlink"/>
                </w:rPr>
                <w:t xml:space="preserve">The Creation Story for Kids - </w:t>
              </w:r>
              <w:r w:rsidR="0045142A">
                <w:rPr>
                  <w:rStyle w:val="Hyperlink"/>
                </w:rPr>
                <w:lastRenderedPageBreak/>
                <w:t>Genesis 1 &amp; 2 | Bible Video for Kids | Sharefaithkids.com - YouTube</w:t>
              </w:r>
            </w:hyperlink>
          </w:p>
          <w:p w14:paraId="0E9F9F8D" w14:textId="77777777" w:rsidR="0045142A" w:rsidRDefault="0045142A" w:rsidP="0045142A">
            <w:pPr>
              <w:jc w:val="left"/>
              <w:rPr>
                <w:rFonts w:ascii="Arial" w:hAnsi="Arial" w:cs="Arial"/>
                <w:sz w:val="20"/>
                <w:szCs w:val="20"/>
              </w:rPr>
            </w:pPr>
          </w:p>
          <w:p w14:paraId="1CB89335" w14:textId="77777777" w:rsidR="0045142A" w:rsidRDefault="0045142A" w:rsidP="0045142A">
            <w:pPr>
              <w:jc w:val="left"/>
              <w:rPr>
                <w:rFonts w:ascii="Arial" w:hAnsi="Arial" w:cs="Arial"/>
                <w:sz w:val="20"/>
                <w:szCs w:val="20"/>
              </w:rPr>
            </w:pPr>
            <w:r>
              <w:rPr>
                <w:rFonts w:ascii="Arial" w:hAnsi="Arial" w:cs="Arial"/>
                <w:sz w:val="20"/>
                <w:szCs w:val="20"/>
              </w:rPr>
              <w:t>Blank sequence template</w:t>
            </w:r>
          </w:p>
          <w:p w14:paraId="6FF40775" w14:textId="77777777" w:rsidR="0045142A" w:rsidRDefault="0045142A" w:rsidP="0045142A">
            <w:pPr>
              <w:jc w:val="left"/>
              <w:rPr>
                <w:rFonts w:ascii="Arial" w:hAnsi="Arial" w:cs="Arial"/>
                <w:sz w:val="20"/>
                <w:szCs w:val="20"/>
              </w:rPr>
            </w:pPr>
          </w:p>
          <w:p w14:paraId="29FD7093" w14:textId="7FCEFDF9" w:rsidR="00EA7EE8" w:rsidRDefault="0045142A" w:rsidP="0045142A">
            <w:pPr>
              <w:jc w:val="left"/>
              <w:rPr>
                <w:rFonts w:ascii="Arial" w:hAnsi="Arial" w:cs="Arial"/>
                <w:sz w:val="20"/>
                <w:szCs w:val="20"/>
              </w:rPr>
            </w:pPr>
            <w:r>
              <w:rPr>
                <w:rFonts w:ascii="Arial" w:hAnsi="Arial" w:cs="Arial"/>
                <w:sz w:val="20"/>
                <w:szCs w:val="20"/>
              </w:rPr>
              <w:t>Word mat</w:t>
            </w:r>
          </w:p>
        </w:tc>
      </w:tr>
      <w:tr w:rsidR="009A45B3" w14:paraId="029623AE" w14:textId="77777777" w:rsidTr="004007A9">
        <w:trPr>
          <w:trHeight w:val="1735"/>
        </w:trPr>
        <w:tc>
          <w:tcPr>
            <w:tcW w:w="10840" w:type="dxa"/>
            <w:gridSpan w:val="3"/>
          </w:tcPr>
          <w:p w14:paraId="02740D1C" w14:textId="77777777" w:rsidR="00CA3925" w:rsidRDefault="009A45B3" w:rsidP="00CA3925">
            <w:pPr>
              <w:jc w:val="left"/>
              <w:rPr>
                <w:rFonts w:ascii="Arial" w:hAnsi="Arial" w:cs="Arial"/>
                <w:b/>
                <w:bCs/>
                <w:sz w:val="22"/>
                <w:szCs w:val="22"/>
              </w:rPr>
            </w:pPr>
            <w:r>
              <w:rPr>
                <w:rFonts w:ascii="Arial" w:hAnsi="Arial" w:cs="Arial"/>
                <w:b/>
                <w:bCs/>
                <w:sz w:val="22"/>
                <w:szCs w:val="22"/>
              </w:rPr>
              <w:lastRenderedPageBreak/>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14:paraId="3927A4A5" w14:textId="77777777"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14:paraId="40E40DA2" w14:textId="77777777" w:rsidR="00CA3925" w:rsidRDefault="00CA3925" w:rsidP="00CA3925">
            <w:pPr>
              <w:jc w:val="left"/>
              <w:rPr>
                <w:rFonts w:ascii="Arial" w:hAnsi="Arial" w:cs="Arial"/>
                <w:b/>
                <w:bCs/>
                <w:sz w:val="22"/>
                <w:szCs w:val="22"/>
              </w:rPr>
            </w:pPr>
          </w:p>
          <w:p w14:paraId="07EBD978" w14:textId="77777777" w:rsidR="00CA3925" w:rsidRDefault="00CA3925" w:rsidP="00CA3925">
            <w:pPr>
              <w:jc w:val="left"/>
              <w:rPr>
                <w:rFonts w:ascii="Arial" w:hAnsi="Arial" w:cs="Arial"/>
                <w:b/>
                <w:bCs/>
                <w:sz w:val="22"/>
                <w:szCs w:val="22"/>
              </w:rPr>
            </w:pPr>
          </w:p>
          <w:p w14:paraId="7E028D5B" w14:textId="77777777"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t xml:space="preserve"> </w:t>
            </w:r>
          </w:p>
          <w:p w14:paraId="42F5E82D" w14:textId="77777777" w:rsidR="00CA3925" w:rsidRDefault="00CA3925" w:rsidP="00CA3925">
            <w:pPr>
              <w:jc w:val="left"/>
              <w:rPr>
                <w:rFonts w:ascii="Arial" w:hAnsi="Arial" w:cs="Arial"/>
                <w:b/>
                <w:bCs/>
                <w:sz w:val="22"/>
                <w:szCs w:val="22"/>
              </w:rPr>
            </w:pPr>
          </w:p>
          <w:p w14:paraId="6ED8D399" w14:textId="77777777"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14:paraId="0F3A78D7" w14:textId="77777777" w:rsidR="00CA3925" w:rsidRPr="00CA3925" w:rsidRDefault="00CA3925" w:rsidP="00CA3925">
            <w:pPr>
              <w:jc w:val="left"/>
              <w:rPr>
                <w:rFonts w:ascii="Arial" w:hAnsi="Arial" w:cs="Arial"/>
                <w:b/>
                <w:bCs/>
                <w:sz w:val="22"/>
                <w:szCs w:val="22"/>
              </w:rPr>
            </w:pPr>
          </w:p>
          <w:p w14:paraId="513A8514" w14:textId="77777777" w:rsidR="00CA3925" w:rsidRPr="00CA3925" w:rsidRDefault="00CA3925" w:rsidP="00CA3925">
            <w:pPr>
              <w:jc w:val="left"/>
              <w:rPr>
                <w:rFonts w:ascii="Arial" w:hAnsi="Arial" w:cs="Arial"/>
                <w:b/>
                <w:bCs/>
                <w:sz w:val="22"/>
                <w:szCs w:val="22"/>
              </w:rPr>
            </w:pPr>
          </w:p>
          <w:p w14:paraId="4D103A37" w14:textId="77777777" w:rsidR="009A45B3" w:rsidRDefault="009A45B3" w:rsidP="00D21A61">
            <w:pPr>
              <w:jc w:val="left"/>
              <w:rPr>
                <w:rFonts w:ascii="Arial" w:hAnsi="Arial" w:cs="Arial"/>
                <w:sz w:val="22"/>
                <w:szCs w:val="22"/>
              </w:rPr>
            </w:pPr>
          </w:p>
        </w:tc>
      </w:tr>
    </w:tbl>
    <w:p w14:paraId="54E37991" w14:textId="77777777" w:rsidR="00E20975" w:rsidRPr="00EA6C8C" w:rsidRDefault="00E20975" w:rsidP="00EA6C8C">
      <w:pPr>
        <w:jc w:val="left"/>
        <w:rPr>
          <w:rFonts w:ascii="Arial" w:hAnsi="Arial" w:cs="Arial"/>
          <w:b/>
          <w:u w:val="single"/>
        </w:rPr>
      </w:pPr>
    </w:p>
    <w:sectPr w:rsidR="00E20975" w:rsidRPr="00EA6C8C" w:rsidSect="00EC5A36">
      <w:headerReference w:type="default" r:id="rId49"/>
      <w:footerReference w:type="default" r:id="rId50"/>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E78D" w14:textId="77777777" w:rsidR="002A295F" w:rsidRDefault="002A295F" w:rsidP="00631145">
      <w:pPr>
        <w:spacing w:line="240" w:lineRule="auto"/>
      </w:pPr>
      <w:r>
        <w:separator/>
      </w:r>
    </w:p>
  </w:endnote>
  <w:endnote w:type="continuationSeparator" w:id="0">
    <w:p w14:paraId="04686411" w14:textId="77777777" w:rsidR="002A295F" w:rsidRDefault="002A295F" w:rsidP="0063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11983"/>
      <w:docPartObj>
        <w:docPartGallery w:val="Page Numbers (Bottom of Page)"/>
        <w:docPartUnique/>
      </w:docPartObj>
    </w:sdtPr>
    <w:sdtEndPr/>
    <w:sdtContent>
      <w:sdt>
        <w:sdtPr>
          <w:id w:val="565050523"/>
          <w:docPartObj>
            <w:docPartGallery w:val="Page Numbers (Top of Page)"/>
            <w:docPartUnique/>
          </w:docPartObj>
        </w:sdtPr>
        <w:sdtEndPr/>
        <w:sdtContent>
          <w:p w14:paraId="00310B4B" w14:textId="77777777" w:rsidR="007B5032" w:rsidRDefault="007B5032" w:rsidP="008A76F5">
            <w:pPr>
              <w:pStyle w:val="Footer"/>
              <w:jc w:val="both"/>
            </w:pPr>
            <w:r>
              <w:t xml:space="preserve">                                                                                                                  </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05FEC" w14:textId="77777777" w:rsidR="002A295F" w:rsidRDefault="002A295F" w:rsidP="00631145">
      <w:pPr>
        <w:spacing w:line="240" w:lineRule="auto"/>
      </w:pPr>
      <w:r>
        <w:separator/>
      </w:r>
    </w:p>
  </w:footnote>
  <w:footnote w:type="continuationSeparator" w:id="0">
    <w:p w14:paraId="6FB32180" w14:textId="77777777" w:rsidR="002A295F" w:rsidRDefault="002A295F" w:rsidP="00631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6A4DB" w14:textId="77777777" w:rsidR="007B5032" w:rsidRDefault="007B5032" w:rsidP="00631145">
    <w:pPr>
      <w:pStyle w:val="Header"/>
      <w:jc w:val="left"/>
    </w:pPr>
    <w:r>
      <w:rPr>
        <w:noProof/>
        <w:lang w:eastAsia="en-GB"/>
      </w:rPr>
      <w:ptab w:relativeTo="margin" w:alignment="left" w:leader="none"/>
    </w:r>
    <w:r>
      <w:rPr>
        <w:noProof/>
        <w:lang w:eastAsia="en-GB"/>
      </w:rPr>
      <w:drawing>
        <wp:inline distT="0" distB="0" distL="0" distR="0" wp14:anchorId="0F214345" wp14:editId="0A1E631F">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BE4"/>
    <w:multiLevelType w:val="hybridMultilevel"/>
    <w:tmpl w:val="B51EAE3E"/>
    <w:lvl w:ilvl="0" w:tplc="08090001">
      <w:start w:val="1"/>
      <w:numFmt w:val="bullet"/>
      <w:lvlText w:val=""/>
      <w:lvlJc w:val="left"/>
      <w:pPr>
        <w:ind w:left="720" w:hanging="360"/>
      </w:pPr>
      <w:rPr>
        <w:rFonts w:ascii="Symbol" w:hAnsi="Symbol" w:hint="default"/>
      </w:rPr>
    </w:lvl>
    <w:lvl w:ilvl="1" w:tplc="7C320B8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E2B36"/>
    <w:multiLevelType w:val="hybridMultilevel"/>
    <w:tmpl w:val="D0B0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F1EF8"/>
    <w:multiLevelType w:val="hybridMultilevel"/>
    <w:tmpl w:val="9D0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96B1A"/>
    <w:multiLevelType w:val="hybridMultilevel"/>
    <w:tmpl w:val="C0E6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37470"/>
    <w:multiLevelType w:val="hybridMultilevel"/>
    <w:tmpl w:val="E5BE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C671E"/>
    <w:multiLevelType w:val="multilevel"/>
    <w:tmpl w:val="919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D4E82"/>
    <w:multiLevelType w:val="hybridMultilevel"/>
    <w:tmpl w:val="633A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30E84"/>
    <w:multiLevelType w:val="hybridMultilevel"/>
    <w:tmpl w:val="23CE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4691E"/>
    <w:multiLevelType w:val="multilevel"/>
    <w:tmpl w:val="E2AA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6206E"/>
    <w:multiLevelType w:val="multilevel"/>
    <w:tmpl w:val="A8F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5290E"/>
    <w:multiLevelType w:val="hybridMultilevel"/>
    <w:tmpl w:val="5FA6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143BA"/>
    <w:multiLevelType w:val="hybridMultilevel"/>
    <w:tmpl w:val="0E7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85973"/>
    <w:multiLevelType w:val="hybridMultilevel"/>
    <w:tmpl w:val="E5D48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526255"/>
    <w:multiLevelType w:val="hybridMultilevel"/>
    <w:tmpl w:val="2198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51FF0"/>
    <w:multiLevelType w:val="hybridMultilevel"/>
    <w:tmpl w:val="FAB2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2739E"/>
    <w:multiLevelType w:val="multilevel"/>
    <w:tmpl w:val="828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CD736F"/>
    <w:multiLevelType w:val="hybridMultilevel"/>
    <w:tmpl w:val="4F4E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55E6D"/>
    <w:multiLevelType w:val="multilevel"/>
    <w:tmpl w:val="9428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43EFA"/>
    <w:multiLevelType w:val="hybridMultilevel"/>
    <w:tmpl w:val="119C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C546E"/>
    <w:multiLevelType w:val="multilevel"/>
    <w:tmpl w:val="A85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E05B3"/>
    <w:multiLevelType w:val="hybridMultilevel"/>
    <w:tmpl w:val="82C09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EC4806"/>
    <w:multiLevelType w:val="hybridMultilevel"/>
    <w:tmpl w:val="8914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83789F"/>
    <w:multiLevelType w:val="multilevel"/>
    <w:tmpl w:val="9F0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F2742F"/>
    <w:multiLevelType w:val="hybridMultilevel"/>
    <w:tmpl w:val="ED243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97A6A"/>
    <w:multiLevelType w:val="hybridMultilevel"/>
    <w:tmpl w:val="F336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6"/>
  </w:num>
  <w:num w:numId="4">
    <w:abstractNumId w:val="23"/>
  </w:num>
  <w:num w:numId="5">
    <w:abstractNumId w:val="28"/>
  </w:num>
  <w:num w:numId="6">
    <w:abstractNumId w:val="36"/>
  </w:num>
  <w:num w:numId="7">
    <w:abstractNumId w:val="8"/>
  </w:num>
  <w:num w:numId="8">
    <w:abstractNumId w:val="1"/>
  </w:num>
  <w:num w:numId="9">
    <w:abstractNumId w:val="31"/>
  </w:num>
  <w:num w:numId="10">
    <w:abstractNumId w:val="7"/>
  </w:num>
  <w:num w:numId="11">
    <w:abstractNumId w:val="18"/>
  </w:num>
  <w:num w:numId="12">
    <w:abstractNumId w:val="29"/>
  </w:num>
  <w:num w:numId="13">
    <w:abstractNumId w:val="26"/>
  </w:num>
  <w:num w:numId="14">
    <w:abstractNumId w:val="25"/>
  </w:num>
  <w:num w:numId="15">
    <w:abstractNumId w:val="21"/>
  </w:num>
  <w:num w:numId="16">
    <w:abstractNumId w:val="22"/>
  </w:num>
  <w:num w:numId="17">
    <w:abstractNumId w:val="10"/>
  </w:num>
  <w:num w:numId="18">
    <w:abstractNumId w:val="0"/>
  </w:num>
  <w:num w:numId="19">
    <w:abstractNumId w:val="4"/>
  </w:num>
  <w:num w:numId="20">
    <w:abstractNumId w:val="13"/>
  </w:num>
  <w:num w:numId="21">
    <w:abstractNumId w:val="16"/>
  </w:num>
  <w:num w:numId="22">
    <w:abstractNumId w:val="3"/>
  </w:num>
  <w:num w:numId="23">
    <w:abstractNumId w:val="20"/>
  </w:num>
  <w:num w:numId="24">
    <w:abstractNumId w:val="33"/>
  </w:num>
  <w:num w:numId="25">
    <w:abstractNumId w:val="32"/>
  </w:num>
  <w:num w:numId="26">
    <w:abstractNumId w:val="17"/>
  </w:num>
  <w:num w:numId="27">
    <w:abstractNumId w:val="5"/>
  </w:num>
  <w:num w:numId="28">
    <w:abstractNumId w:val="2"/>
  </w:num>
  <w:num w:numId="29">
    <w:abstractNumId w:val="35"/>
  </w:num>
  <w:num w:numId="30">
    <w:abstractNumId w:val="24"/>
  </w:num>
  <w:num w:numId="31">
    <w:abstractNumId w:val="30"/>
  </w:num>
  <w:num w:numId="32">
    <w:abstractNumId w:val="12"/>
  </w:num>
  <w:num w:numId="33">
    <w:abstractNumId w:val="14"/>
  </w:num>
  <w:num w:numId="34">
    <w:abstractNumId w:val="37"/>
  </w:num>
  <w:num w:numId="35">
    <w:abstractNumId w:val="19"/>
  </w:num>
  <w:num w:numId="36">
    <w:abstractNumId w:val="34"/>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5"/>
    <w:rsid w:val="0000428B"/>
    <w:rsid w:val="00017A7E"/>
    <w:rsid w:val="000251BF"/>
    <w:rsid w:val="0003388F"/>
    <w:rsid w:val="00035A27"/>
    <w:rsid w:val="00035D6D"/>
    <w:rsid w:val="00043994"/>
    <w:rsid w:val="000442A7"/>
    <w:rsid w:val="00044410"/>
    <w:rsid w:val="0006125C"/>
    <w:rsid w:val="00072235"/>
    <w:rsid w:val="00073873"/>
    <w:rsid w:val="00073AFD"/>
    <w:rsid w:val="00086C46"/>
    <w:rsid w:val="00094E55"/>
    <w:rsid w:val="000A4BEC"/>
    <w:rsid w:val="000A6BC0"/>
    <w:rsid w:val="000D0DAA"/>
    <w:rsid w:val="000D41A5"/>
    <w:rsid w:val="000E197A"/>
    <w:rsid w:val="000F5479"/>
    <w:rsid w:val="000F75D3"/>
    <w:rsid w:val="000F7B05"/>
    <w:rsid w:val="001016D2"/>
    <w:rsid w:val="00110254"/>
    <w:rsid w:val="00123F12"/>
    <w:rsid w:val="00124860"/>
    <w:rsid w:val="00126647"/>
    <w:rsid w:val="00134EE1"/>
    <w:rsid w:val="001478EA"/>
    <w:rsid w:val="00155D0C"/>
    <w:rsid w:val="0015654B"/>
    <w:rsid w:val="00156F4D"/>
    <w:rsid w:val="001715D3"/>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05E5B"/>
    <w:rsid w:val="0021157D"/>
    <w:rsid w:val="002149F3"/>
    <w:rsid w:val="00221C9B"/>
    <w:rsid w:val="002227D7"/>
    <w:rsid w:val="002255F3"/>
    <w:rsid w:val="00225667"/>
    <w:rsid w:val="00231F1B"/>
    <w:rsid w:val="002326C6"/>
    <w:rsid w:val="00232DD9"/>
    <w:rsid w:val="00237357"/>
    <w:rsid w:val="0023762F"/>
    <w:rsid w:val="002435CB"/>
    <w:rsid w:val="00243F34"/>
    <w:rsid w:val="0024722B"/>
    <w:rsid w:val="0026045F"/>
    <w:rsid w:val="002605C0"/>
    <w:rsid w:val="00260D9C"/>
    <w:rsid w:val="00267857"/>
    <w:rsid w:val="002704E7"/>
    <w:rsid w:val="00272D93"/>
    <w:rsid w:val="002917A4"/>
    <w:rsid w:val="00293334"/>
    <w:rsid w:val="002A295F"/>
    <w:rsid w:val="002B072E"/>
    <w:rsid w:val="002B51A5"/>
    <w:rsid w:val="002B5293"/>
    <w:rsid w:val="002C11D4"/>
    <w:rsid w:val="002D283C"/>
    <w:rsid w:val="002E4F80"/>
    <w:rsid w:val="002E6F7D"/>
    <w:rsid w:val="002F0333"/>
    <w:rsid w:val="002F6890"/>
    <w:rsid w:val="00306F2D"/>
    <w:rsid w:val="003116FC"/>
    <w:rsid w:val="003176DC"/>
    <w:rsid w:val="00330E61"/>
    <w:rsid w:val="00331D38"/>
    <w:rsid w:val="00342D29"/>
    <w:rsid w:val="0035579B"/>
    <w:rsid w:val="00356193"/>
    <w:rsid w:val="003616B4"/>
    <w:rsid w:val="00361E43"/>
    <w:rsid w:val="00366F9F"/>
    <w:rsid w:val="003723DF"/>
    <w:rsid w:val="0037560D"/>
    <w:rsid w:val="00377F7D"/>
    <w:rsid w:val="003848F1"/>
    <w:rsid w:val="00385B70"/>
    <w:rsid w:val="003872A9"/>
    <w:rsid w:val="00391169"/>
    <w:rsid w:val="0039281E"/>
    <w:rsid w:val="003A7D5D"/>
    <w:rsid w:val="003B534E"/>
    <w:rsid w:val="003B6AC2"/>
    <w:rsid w:val="003C1415"/>
    <w:rsid w:val="003C53ED"/>
    <w:rsid w:val="003D1D33"/>
    <w:rsid w:val="003E77E9"/>
    <w:rsid w:val="003F75BF"/>
    <w:rsid w:val="0040171E"/>
    <w:rsid w:val="00405609"/>
    <w:rsid w:val="0041050B"/>
    <w:rsid w:val="00413771"/>
    <w:rsid w:val="004166AE"/>
    <w:rsid w:val="00422C9B"/>
    <w:rsid w:val="0043418E"/>
    <w:rsid w:val="00434A1A"/>
    <w:rsid w:val="00436395"/>
    <w:rsid w:val="004371D3"/>
    <w:rsid w:val="0045142A"/>
    <w:rsid w:val="00457EDD"/>
    <w:rsid w:val="00460916"/>
    <w:rsid w:val="0046455D"/>
    <w:rsid w:val="0047642B"/>
    <w:rsid w:val="00476F58"/>
    <w:rsid w:val="0048096E"/>
    <w:rsid w:val="00487961"/>
    <w:rsid w:val="004909B4"/>
    <w:rsid w:val="004B167C"/>
    <w:rsid w:val="004C55A3"/>
    <w:rsid w:val="004E2F2F"/>
    <w:rsid w:val="004E32F4"/>
    <w:rsid w:val="004E40D1"/>
    <w:rsid w:val="004E6022"/>
    <w:rsid w:val="00501620"/>
    <w:rsid w:val="00503B67"/>
    <w:rsid w:val="00504DDE"/>
    <w:rsid w:val="00505591"/>
    <w:rsid w:val="00506874"/>
    <w:rsid w:val="00507B47"/>
    <w:rsid w:val="00514129"/>
    <w:rsid w:val="00515628"/>
    <w:rsid w:val="005237B9"/>
    <w:rsid w:val="00531DBE"/>
    <w:rsid w:val="00540CF9"/>
    <w:rsid w:val="005426A7"/>
    <w:rsid w:val="00542CDE"/>
    <w:rsid w:val="00544CEA"/>
    <w:rsid w:val="00545C8A"/>
    <w:rsid w:val="00546BDF"/>
    <w:rsid w:val="00552576"/>
    <w:rsid w:val="00556392"/>
    <w:rsid w:val="00557CAB"/>
    <w:rsid w:val="00562200"/>
    <w:rsid w:val="005670AF"/>
    <w:rsid w:val="00570FEF"/>
    <w:rsid w:val="0057211F"/>
    <w:rsid w:val="0057635D"/>
    <w:rsid w:val="00576FEC"/>
    <w:rsid w:val="005777CB"/>
    <w:rsid w:val="00580B0C"/>
    <w:rsid w:val="0058709B"/>
    <w:rsid w:val="00587F05"/>
    <w:rsid w:val="00594133"/>
    <w:rsid w:val="0059613F"/>
    <w:rsid w:val="005967A0"/>
    <w:rsid w:val="005A070B"/>
    <w:rsid w:val="005A48F3"/>
    <w:rsid w:val="005A598C"/>
    <w:rsid w:val="005B13E7"/>
    <w:rsid w:val="005B6F11"/>
    <w:rsid w:val="005C7D15"/>
    <w:rsid w:val="005D22E3"/>
    <w:rsid w:val="005E10A4"/>
    <w:rsid w:val="005F1011"/>
    <w:rsid w:val="005F2301"/>
    <w:rsid w:val="005F3BD4"/>
    <w:rsid w:val="006020AF"/>
    <w:rsid w:val="006063C6"/>
    <w:rsid w:val="00626EDF"/>
    <w:rsid w:val="006303EC"/>
    <w:rsid w:val="0063079C"/>
    <w:rsid w:val="00631145"/>
    <w:rsid w:val="00631CDE"/>
    <w:rsid w:val="00634C59"/>
    <w:rsid w:val="00642BF1"/>
    <w:rsid w:val="00647379"/>
    <w:rsid w:val="00647A91"/>
    <w:rsid w:val="006548E9"/>
    <w:rsid w:val="006609AE"/>
    <w:rsid w:val="00660CC2"/>
    <w:rsid w:val="00663797"/>
    <w:rsid w:val="0066556C"/>
    <w:rsid w:val="00672A05"/>
    <w:rsid w:val="00676BBA"/>
    <w:rsid w:val="00681A81"/>
    <w:rsid w:val="00686AE8"/>
    <w:rsid w:val="00697ADA"/>
    <w:rsid w:val="006A1D7F"/>
    <w:rsid w:val="006B5B45"/>
    <w:rsid w:val="006C2E3D"/>
    <w:rsid w:val="006C4791"/>
    <w:rsid w:val="006C48CF"/>
    <w:rsid w:val="006D1023"/>
    <w:rsid w:val="006D43CF"/>
    <w:rsid w:val="006D4D88"/>
    <w:rsid w:val="006D6EBD"/>
    <w:rsid w:val="006E48C6"/>
    <w:rsid w:val="006E5699"/>
    <w:rsid w:val="006E5946"/>
    <w:rsid w:val="006F1464"/>
    <w:rsid w:val="006F2758"/>
    <w:rsid w:val="006F5C9C"/>
    <w:rsid w:val="00705842"/>
    <w:rsid w:val="00706565"/>
    <w:rsid w:val="00714B49"/>
    <w:rsid w:val="00722EE5"/>
    <w:rsid w:val="00724833"/>
    <w:rsid w:val="007333A7"/>
    <w:rsid w:val="00735FFA"/>
    <w:rsid w:val="00742B2C"/>
    <w:rsid w:val="00743D3A"/>
    <w:rsid w:val="00744EDE"/>
    <w:rsid w:val="00752C76"/>
    <w:rsid w:val="007743CB"/>
    <w:rsid w:val="007764DD"/>
    <w:rsid w:val="00783E64"/>
    <w:rsid w:val="00791F5F"/>
    <w:rsid w:val="007A2BFC"/>
    <w:rsid w:val="007A4F6D"/>
    <w:rsid w:val="007B5032"/>
    <w:rsid w:val="007B62AE"/>
    <w:rsid w:val="007C592A"/>
    <w:rsid w:val="007C5F39"/>
    <w:rsid w:val="007C695B"/>
    <w:rsid w:val="007D23AA"/>
    <w:rsid w:val="007D735D"/>
    <w:rsid w:val="007E35C0"/>
    <w:rsid w:val="007E5347"/>
    <w:rsid w:val="007E6D1A"/>
    <w:rsid w:val="007F2538"/>
    <w:rsid w:val="007F5DFC"/>
    <w:rsid w:val="00811CBB"/>
    <w:rsid w:val="00812A6B"/>
    <w:rsid w:val="00820969"/>
    <w:rsid w:val="00826704"/>
    <w:rsid w:val="008309D6"/>
    <w:rsid w:val="00834797"/>
    <w:rsid w:val="0083782A"/>
    <w:rsid w:val="00841494"/>
    <w:rsid w:val="00846B1B"/>
    <w:rsid w:val="00846C3A"/>
    <w:rsid w:val="008473B0"/>
    <w:rsid w:val="00857E66"/>
    <w:rsid w:val="0086329E"/>
    <w:rsid w:val="008644E9"/>
    <w:rsid w:val="00864CB5"/>
    <w:rsid w:val="0087103B"/>
    <w:rsid w:val="00872CE5"/>
    <w:rsid w:val="00874946"/>
    <w:rsid w:val="00874B51"/>
    <w:rsid w:val="00877199"/>
    <w:rsid w:val="00882C07"/>
    <w:rsid w:val="00884E8E"/>
    <w:rsid w:val="00892699"/>
    <w:rsid w:val="008937CF"/>
    <w:rsid w:val="0089673E"/>
    <w:rsid w:val="008A0EEA"/>
    <w:rsid w:val="008A1D79"/>
    <w:rsid w:val="008A76F5"/>
    <w:rsid w:val="008B03BD"/>
    <w:rsid w:val="008B46CB"/>
    <w:rsid w:val="008B5727"/>
    <w:rsid w:val="008C44AC"/>
    <w:rsid w:val="008C6BD4"/>
    <w:rsid w:val="008D1A21"/>
    <w:rsid w:val="008D2698"/>
    <w:rsid w:val="008D73E6"/>
    <w:rsid w:val="008E00B1"/>
    <w:rsid w:val="008F10F9"/>
    <w:rsid w:val="008F2544"/>
    <w:rsid w:val="008F3F7D"/>
    <w:rsid w:val="008F6713"/>
    <w:rsid w:val="008F6BCF"/>
    <w:rsid w:val="009004D1"/>
    <w:rsid w:val="009012EF"/>
    <w:rsid w:val="00903E53"/>
    <w:rsid w:val="00904173"/>
    <w:rsid w:val="00904FF1"/>
    <w:rsid w:val="00906B43"/>
    <w:rsid w:val="00907C7D"/>
    <w:rsid w:val="009170EE"/>
    <w:rsid w:val="00921E80"/>
    <w:rsid w:val="009329F4"/>
    <w:rsid w:val="00934728"/>
    <w:rsid w:val="00937164"/>
    <w:rsid w:val="0094517E"/>
    <w:rsid w:val="009501B5"/>
    <w:rsid w:val="00951260"/>
    <w:rsid w:val="00953CAA"/>
    <w:rsid w:val="00961D96"/>
    <w:rsid w:val="00962500"/>
    <w:rsid w:val="00981FDC"/>
    <w:rsid w:val="0098419B"/>
    <w:rsid w:val="009A4137"/>
    <w:rsid w:val="009A45B3"/>
    <w:rsid w:val="009A5F26"/>
    <w:rsid w:val="009A7CD4"/>
    <w:rsid w:val="009B5D0F"/>
    <w:rsid w:val="009B601B"/>
    <w:rsid w:val="009B6663"/>
    <w:rsid w:val="009C1F6D"/>
    <w:rsid w:val="009C5CCC"/>
    <w:rsid w:val="009D17B3"/>
    <w:rsid w:val="009D6380"/>
    <w:rsid w:val="009E1B7A"/>
    <w:rsid w:val="009E417C"/>
    <w:rsid w:val="009F109A"/>
    <w:rsid w:val="009F4760"/>
    <w:rsid w:val="009F6207"/>
    <w:rsid w:val="00A03DDE"/>
    <w:rsid w:val="00A05EBA"/>
    <w:rsid w:val="00A16ED5"/>
    <w:rsid w:val="00A17A56"/>
    <w:rsid w:val="00A21F7D"/>
    <w:rsid w:val="00A30A8D"/>
    <w:rsid w:val="00A3367C"/>
    <w:rsid w:val="00A36375"/>
    <w:rsid w:val="00A37E67"/>
    <w:rsid w:val="00A4167F"/>
    <w:rsid w:val="00A444E0"/>
    <w:rsid w:val="00A4602C"/>
    <w:rsid w:val="00A663FE"/>
    <w:rsid w:val="00A70351"/>
    <w:rsid w:val="00A71067"/>
    <w:rsid w:val="00A77322"/>
    <w:rsid w:val="00A8055E"/>
    <w:rsid w:val="00A96591"/>
    <w:rsid w:val="00A97D00"/>
    <w:rsid w:val="00A97FC9"/>
    <w:rsid w:val="00AA4C44"/>
    <w:rsid w:val="00AB1811"/>
    <w:rsid w:val="00AB57E7"/>
    <w:rsid w:val="00AC621C"/>
    <w:rsid w:val="00AD0B8C"/>
    <w:rsid w:val="00AE2FB4"/>
    <w:rsid w:val="00AE7EDA"/>
    <w:rsid w:val="00AF036B"/>
    <w:rsid w:val="00AF0FBA"/>
    <w:rsid w:val="00AF10B8"/>
    <w:rsid w:val="00AF725B"/>
    <w:rsid w:val="00B07134"/>
    <w:rsid w:val="00B10DA2"/>
    <w:rsid w:val="00B1426A"/>
    <w:rsid w:val="00B14390"/>
    <w:rsid w:val="00B15B8C"/>
    <w:rsid w:val="00B2107B"/>
    <w:rsid w:val="00B31C3E"/>
    <w:rsid w:val="00B36856"/>
    <w:rsid w:val="00B51361"/>
    <w:rsid w:val="00B53C5D"/>
    <w:rsid w:val="00B5474A"/>
    <w:rsid w:val="00B568C8"/>
    <w:rsid w:val="00B63718"/>
    <w:rsid w:val="00B704B4"/>
    <w:rsid w:val="00B73126"/>
    <w:rsid w:val="00B740C1"/>
    <w:rsid w:val="00B76D56"/>
    <w:rsid w:val="00B77F73"/>
    <w:rsid w:val="00B84D89"/>
    <w:rsid w:val="00B935F1"/>
    <w:rsid w:val="00B94EDB"/>
    <w:rsid w:val="00BA0D50"/>
    <w:rsid w:val="00BA425D"/>
    <w:rsid w:val="00BB186A"/>
    <w:rsid w:val="00BB1C64"/>
    <w:rsid w:val="00BB49C0"/>
    <w:rsid w:val="00BB533B"/>
    <w:rsid w:val="00BC3C38"/>
    <w:rsid w:val="00BD25F3"/>
    <w:rsid w:val="00BD2CCF"/>
    <w:rsid w:val="00BD7E02"/>
    <w:rsid w:val="00BE243B"/>
    <w:rsid w:val="00C07D01"/>
    <w:rsid w:val="00C1014B"/>
    <w:rsid w:val="00C12AB6"/>
    <w:rsid w:val="00C14D25"/>
    <w:rsid w:val="00C16974"/>
    <w:rsid w:val="00C179C6"/>
    <w:rsid w:val="00C22242"/>
    <w:rsid w:val="00C23A6F"/>
    <w:rsid w:val="00C26C80"/>
    <w:rsid w:val="00C30BE7"/>
    <w:rsid w:val="00C313C9"/>
    <w:rsid w:val="00C45329"/>
    <w:rsid w:val="00C532E2"/>
    <w:rsid w:val="00C55CF8"/>
    <w:rsid w:val="00C61F92"/>
    <w:rsid w:val="00C64E4E"/>
    <w:rsid w:val="00C67B3B"/>
    <w:rsid w:val="00C73589"/>
    <w:rsid w:val="00C767A0"/>
    <w:rsid w:val="00C8091A"/>
    <w:rsid w:val="00C81FCD"/>
    <w:rsid w:val="00C935ED"/>
    <w:rsid w:val="00C94910"/>
    <w:rsid w:val="00CA3925"/>
    <w:rsid w:val="00CA3E63"/>
    <w:rsid w:val="00CB5C9D"/>
    <w:rsid w:val="00CB6467"/>
    <w:rsid w:val="00CC14AB"/>
    <w:rsid w:val="00CD1CA1"/>
    <w:rsid w:val="00CD2027"/>
    <w:rsid w:val="00CE1864"/>
    <w:rsid w:val="00CF2770"/>
    <w:rsid w:val="00CF589E"/>
    <w:rsid w:val="00CF663B"/>
    <w:rsid w:val="00D037BC"/>
    <w:rsid w:val="00D07A19"/>
    <w:rsid w:val="00D14804"/>
    <w:rsid w:val="00D2198D"/>
    <w:rsid w:val="00D21A61"/>
    <w:rsid w:val="00D33465"/>
    <w:rsid w:val="00D33714"/>
    <w:rsid w:val="00D4202C"/>
    <w:rsid w:val="00D432DF"/>
    <w:rsid w:val="00D66D04"/>
    <w:rsid w:val="00D66D09"/>
    <w:rsid w:val="00D70BD4"/>
    <w:rsid w:val="00D74248"/>
    <w:rsid w:val="00D85F45"/>
    <w:rsid w:val="00D86DD4"/>
    <w:rsid w:val="00DA152B"/>
    <w:rsid w:val="00DB147C"/>
    <w:rsid w:val="00DB3B52"/>
    <w:rsid w:val="00DB6A47"/>
    <w:rsid w:val="00DD0354"/>
    <w:rsid w:val="00DD7ED8"/>
    <w:rsid w:val="00DE3F73"/>
    <w:rsid w:val="00DE6386"/>
    <w:rsid w:val="00DF2CAA"/>
    <w:rsid w:val="00DF471A"/>
    <w:rsid w:val="00DF4FBF"/>
    <w:rsid w:val="00E0452D"/>
    <w:rsid w:val="00E06EC1"/>
    <w:rsid w:val="00E16825"/>
    <w:rsid w:val="00E20975"/>
    <w:rsid w:val="00E2260B"/>
    <w:rsid w:val="00E255EE"/>
    <w:rsid w:val="00E26BCA"/>
    <w:rsid w:val="00E43C53"/>
    <w:rsid w:val="00E44868"/>
    <w:rsid w:val="00E47696"/>
    <w:rsid w:val="00E47805"/>
    <w:rsid w:val="00E65D5C"/>
    <w:rsid w:val="00E71E94"/>
    <w:rsid w:val="00E96E4C"/>
    <w:rsid w:val="00EA05CC"/>
    <w:rsid w:val="00EA6C8C"/>
    <w:rsid w:val="00EA7EE8"/>
    <w:rsid w:val="00EB7232"/>
    <w:rsid w:val="00EC1949"/>
    <w:rsid w:val="00EC4AFB"/>
    <w:rsid w:val="00EC5A36"/>
    <w:rsid w:val="00ED425C"/>
    <w:rsid w:val="00ED7C73"/>
    <w:rsid w:val="00EE218B"/>
    <w:rsid w:val="00EE34E4"/>
    <w:rsid w:val="00EF01DC"/>
    <w:rsid w:val="00EF5A6F"/>
    <w:rsid w:val="00EF7A27"/>
    <w:rsid w:val="00F00575"/>
    <w:rsid w:val="00F160E4"/>
    <w:rsid w:val="00F17E76"/>
    <w:rsid w:val="00F21FBF"/>
    <w:rsid w:val="00F24AD4"/>
    <w:rsid w:val="00F2764B"/>
    <w:rsid w:val="00F3278B"/>
    <w:rsid w:val="00F37334"/>
    <w:rsid w:val="00F411C3"/>
    <w:rsid w:val="00F469AB"/>
    <w:rsid w:val="00F514AF"/>
    <w:rsid w:val="00F5328A"/>
    <w:rsid w:val="00F542E8"/>
    <w:rsid w:val="00F60616"/>
    <w:rsid w:val="00F66CDD"/>
    <w:rsid w:val="00F759F4"/>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E2E4C"/>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E71B7"/>
  <w15:docId w15:val="{FD8FAC32-C189-472F-BC4F-5E06C79D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4"/>
  </w:style>
  <w:style w:type="paragraph" w:styleId="Heading1">
    <w:name w:val="heading 1"/>
    <w:basedOn w:val="Normal"/>
    <w:next w:val="Normal"/>
    <w:link w:val="Heading1Char"/>
    <w:uiPriority w:val="9"/>
    <w:qFormat/>
    <w:rsid w:val="002604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 w:type="paragraph" w:customStyle="1" w:styleId="paragraph">
    <w:name w:val="paragraph"/>
    <w:basedOn w:val="Normal"/>
    <w:rsid w:val="007764DD"/>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normaltextrun">
    <w:name w:val="normaltextrun"/>
    <w:basedOn w:val="DefaultParagraphFont"/>
    <w:rsid w:val="007764DD"/>
  </w:style>
  <w:style w:type="character" w:customStyle="1" w:styleId="eop">
    <w:name w:val="eop"/>
    <w:basedOn w:val="DefaultParagraphFont"/>
    <w:rsid w:val="007764DD"/>
  </w:style>
  <w:style w:type="paragraph" w:styleId="NoSpacing">
    <w:name w:val="No Spacing"/>
    <w:uiPriority w:val="1"/>
    <w:qFormat/>
    <w:rsid w:val="0026045F"/>
    <w:pPr>
      <w:spacing w:line="240" w:lineRule="auto"/>
    </w:pPr>
  </w:style>
  <w:style w:type="character" w:customStyle="1" w:styleId="Heading1Char">
    <w:name w:val="Heading 1 Char"/>
    <w:basedOn w:val="DefaultParagraphFont"/>
    <w:link w:val="Heading1"/>
    <w:uiPriority w:val="9"/>
    <w:rsid w:val="0026045F"/>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23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432744334">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787554058">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237860871">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 w:id="2098817575">
      <w:bodyDiv w:val="1"/>
      <w:marLeft w:val="0"/>
      <w:marRight w:val="0"/>
      <w:marTop w:val="0"/>
      <w:marBottom w:val="0"/>
      <w:divBdr>
        <w:top w:val="none" w:sz="0" w:space="0" w:color="auto"/>
        <w:left w:val="none" w:sz="0" w:space="0" w:color="auto"/>
        <w:bottom w:val="none" w:sz="0" w:space="0" w:color="auto"/>
        <w:right w:val="none" w:sz="0" w:space="0" w:color="auto"/>
      </w:divBdr>
      <w:divsChild>
        <w:div w:id="487863021">
          <w:marLeft w:val="0"/>
          <w:marRight w:val="0"/>
          <w:marTop w:val="0"/>
          <w:marBottom w:val="0"/>
          <w:divBdr>
            <w:top w:val="none" w:sz="0" w:space="0" w:color="auto"/>
            <w:left w:val="none" w:sz="0" w:space="0" w:color="auto"/>
            <w:bottom w:val="none" w:sz="0" w:space="0" w:color="auto"/>
            <w:right w:val="none" w:sz="0" w:space="0" w:color="auto"/>
          </w:divBdr>
        </w:div>
        <w:div w:id="1179782612">
          <w:marLeft w:val="0"/>
          <w:marRight w:val="0"/>
          <w:marTop w:val="0"/>
          <w:marBottom w:val="0"/>
          <w:divBdr>
            <w:top w:val="none" w:sz="0" w:space="0" w:color="auto"/>
            <w:left w:val="none" w:sz="0" w:space="0" w:color="auto"/>
            <w:bottom w:val="none" w:sz="0" w:space="0" w:color="auto"/>
            <w:right w:val="none" w:sz="0" w:space="0" w:color="auto"/>
          </w:divBdr>
        </w:div>
        <w:div w:id="149951848">
          <w:marLeft w:val="0"/>
          <w:marRight w:val="0"/>
          <w:marTop w:val="0"/>
          <w:marBottom w:val="0"/>
          <w:divBdr>
            <w:top w:val="none" w:sz="0" w:space="0" w:color="auto"/>
            <w:left w:val="none" w:sz="0" w:space="0" w:color="auto"/>
            <w:bottom w:val="none" w:sz="0" w:space="0" w:color="auto"/>
            <w:right w:val="none" w:sz="0" w:space="0" w:color="auto"/>
          </w:divBdr>
        </w:div>
        <w:div w:id="122822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ELlZKpi1Zs" TargetMode="External"/><Relationship Id="rId18" Type="http://schemas.openxmlformats.org/officeDocument/2006/relationships/hyperlink" Target="https://www.phonicsplay.co.uk/resources/phase/2/flashcards-speed-trials" TargetMode="External"/><Relationship Id="rId26" Type="http://schemas.openxmlformats.org/officeDocument/2006/relationships/hyperlink" Target="https://youtu.be/uYjhENC1bIQ" TargetMode="External"/><Relationship Id="rId39" Type="http://schemas.openxmlformats.org/officeDocument/2006/relationships/hyperlink" Target="https://www.youtube.com/watch?v=JSCQ3Qn1Q-M" TargetMode="External"/><Relationship Id="rId3" Type="http://schemas.openxmlformats.org/officeDocument/2006/relationships/styles" Target="styles.xml"/><Relationship Id="rId21" Type="http://schemas.openxmlformats.org/officeDocument/2006/relationships/hyperlink" Target="https://www.youtube.com/watch?v=BELlZKpi1Zs" TargetMode="External"/><Relationship Id="rId34" Type="http://schemas.openxmlformats.org/officeDocument/2006/relationships/hyperlink" Target="https://connect.collins.co.uk/school/Portal.aspx" TargetMode="External"/><Relationship Id="rId42" Type="http://schemas.openxmlformats.org/officeDocument/2006/relationships/hyperlink" Target="https://www.youtube.com/watch?v=4n6E45UNxmE" TargetMode="External"/><Relationship Id="rId47" Type="http://schemas.openxmlformats.org/officeDocument/2006/relationships/hyperlink" Target="https://www.youtube.com/watch?v=X655B4ISak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honicsplay.co.uk/resources/phase/2/buried-treasure" TargetMode="External"/><Relationship Id="rId17" Type="http://schemas.openxmlformats.org/officeDocument/2006/relationships/hyperlink" Target="https://www.youtube.com/watch?v=BELlZKpi1Zs" TargetMode="External"/><Relationship Id="rId25" Type="http://schemas.openxmlformats.org/officeDocument/2006/relationships/hyperlink" Target="https://www.phonicsplay.co.uk/resources/phase/2/flashcards-time-challenge" TargetMode="External"/><Relationship Id="rId33" Type="http://schemas.openxmlformats.org/officeDocument/2006/relationships/hyperlink" Target="https://whiterosemaths.com/homelearning/year-2/spring-week-2-number-multiplication-and-division/" TargetMode="External"/><Relationship Id="rId38" Type="http://schemas.openxmlformats.org/officeDocument/2006/relationships/hyperlink" Target="https://www.youtube.com/watch?v=ewbjWSAVDLI" TargetMode="External"/><Relationship Id="rId46" Type="http://schemas.openxmlformats.org/officeDocument/2006/relationships/hyperlink" Target="https://www.youtube.com/watch?v=U9Q6FKF12Qs" TargetMode="External"/><Relationship Id="rId2" Type="http://schemas.openxmlformats.org/officeDocument/2006/relationships/numbering" Target="numbering.xml"/><Relationship Id="rId16" Type="http://schemas.openxmlformats.org/officeDocument/2006/relationships/hyperlink" Target="https://www.youtube.com/watch?v=BELlZKpi1Zs" TargetMode="External"/><Relationship Id="rId20" Type="http://schemas.openxmlformats.org/officeDocument/2006/relationships/hyperlink" Target="https://www.phonicsplay.co.uk/resources/phase/3/train-your-brain-ph3" TargetMode="External"/><Relationship Id="rId29" Type="http://schemas.openxmlformats.org/officeDocument/2006/relationships/hyperlink" Target="https://whiterosemaths.com/homelearning/year-2/spring-week-2-number-multiplication-and-division/" TargetMode="External"/><Relationship Id="rId41" Type="http://schemas.openxmlformats.org/officeDocument/2006/relationships/hyperlink" Target="https://www.youtube.com/watch?v=oWgTqLCLE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resources/phase/2/flashcards-time-challenge" TargetMode="External"/><Relationship Id="rId24" Type="http://schemas.openxmlformats.org/officeDocument/2006/relationships/hyperlink" Target="https://www.phonicsplay.co.uk/resources/phase/2/flashcards-speed-trials" TargetMode="External"/><Relationship Id="rId32" Type="http://schemas.openxmlformats.org/officeDocument/2006/relationships/hyperlink" Target="https://whiterosemaths.com/homelearning/year-2/spring-week-2-number-multiplication-and-division/" TargetMode="External"/><Relationship Id="rId37" Type="http://schemas.openxmlformats.org/officeDocument/2006/relationships/hyperlink" Target="https://www.youtube.com/watch?v=KYfRzAIl7TQ" TargetMode="External"/><Relationship Id="rId40" Type="http://schemas.openxmlformats.org/officeDocument/2006/relationships/hyperlink" Target="https://www.youtube.com/watch?v=9JDzlhW3XTM" TargetMode="External"/><Relationship Id="rId45" Type="http://schemas.openxmlformats.org/officeDocument/2006/relationships/hyperlink" Target="https://www.youtube.com/watch?v=lc1Ag9m7XQo" TargetMode="External"/><Relationship Id="rId5" Type="http://schemas.openxmlformats.org/officeDocument/2006/relationships/webSettings" Target="webSettings.xml"/><Relationship Id="rId15" Type="http://schemas.openxmlformats.org/officeDocument/2006/relationships/hyperlink" Target="https://www.phonicsplay.co.uk/resources/phase/2/flashcards-time-challenge" TargetMode="External"/><Relationship Id="rId23" Type="http://schemas.openxmlformats.org/officeDocument/2006/relationships/hyperlink" Target="https://www.phonicsplay.co.uk/resources/phase/2/flashcards-time-challenge" TargetMode="External"/><Relationship Id="rId28" Type="http://schemas.openxmlformats.org/officeDocument/2006/relationships/hyperlink" Target="https://www.youtube.com/watch?v=rLFGra2TiTE" TargetMode="External"/><Relationship Id="rId36" Type="http://schemas.openxmlformats.org/officeDocument/2006/relationships/hyperlink" Target="https://www.phonicsplay.co.uk/" TargetMode="External"/><Relationship Id="rId49" Type="http://schemas.openxmlformats.org/officeDocument/2006/relationships/header" Target="header1.xml"/><Relationship Id="rId10" Type="http://schemas.openxmlformats.org/officeDocument/2006/relationships/hyperlink" Target="https://www.phonicsplay.co.uk/resources/phase/2/flashcards-speed-trials" TargetMode="External"/><Relationship Id="rId19" Type="http://schemas.openxmlformats.org/officeDocument/2006/relationships/hyperlink" Target="https://www.phonicsplay.co.uk/resources/phase/2/flashcards-time-challenge" TargetMode="External"/><Relationship Id="rId31" Type="http://schemas.openxmlformats.org/officeDocument/2006/relationships/hyperlink" Target="https://whiterosemaths.com/homelearning/year-2/spring-week-2-number-multiplication-and-division/" TargetMode="External"/><Relationship Id="rId44" Type="http://schemas.openxmlformats.org/officeDocument/2006/relationships/hyperlink" Target="https://www.youtube.com/watch?v=-Zes2djyDt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ELlZKpi1Zs" TargetMode="External"/><Relationship Id="rId14" Type="http://schemas.openxmlformats.org/officeDocument/2006/relationships/hyperlink" Target="https://www.phonicsplay.co.uk/resources/phase/2/flashcards-speed-trials" TargetMode="External"/><Relationship Id="rId22" Type="http://schemas.openxmlformats.org/officeDocument/2006/relationships/hyperlink" Target="https://www.phonicsplay.co.uk/resources/phase/2/flashcards-speed-trials" TargetMode="External"/><Relationship Id="rId27" Type="http://schemas.openxmlformats.org/officeDocument/2006/relationships/hyperlink" Target="https://youtu.be/BoCNKROkScI" TargetMode="External"/><Relationship Id="rId30" Type="http://schemas.openxmlformats.org/officeDocument/2006/relationships/hyperlink" Target="https://whiterosemaths.com/homelearning/year-2/spring-week-2-number-multiplication-and-division/" TargetMode="External"/><Relationship Id="rId35" Type="http://schemas.openxmlformats.org/officeDocument/2006/relationships/hyperlink" Target="https://www.youtube.com/watch?v=GkrZBsOlt3k" TargetMode="External"/><Relationship Id="rId43" Type="http://schemas.openxmlformats.org/officeDocument/2006/relationships/hyperlink" Target="https://www.youtube.com/watch?list=PLyqqn73ne1CJyl-ZwvSIMO9sSg5jgEflf&amp;v=wZv62ShoStY" TargetMode="External"/><Relationship Id="rId48" Type="http://schemas.openxmlformats.org/officeDocument/2006/relationships/hyperlink" Target="https://www.youtube.com/watch?v=QJjzfXVdjGI" TargetMode="External"/><Relationship Id="rId8" Type="http://schemas.openxmlformats.org/officeDocument/2006/relationships/hyperlink" Target="https://www.youtube.com/watch?v=BELlZKpi1Zs"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21AD-968C-4949-B84B-D8E03A13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Laurence Cooper</cp:lastModifiedBy>
  <cp:revision>68</cp:revision>
  <cp:lastPrinted>2019-11-20T21:23:00Z</cp:lastPrinted>
  <dcterms:created xsi:type="dcterms:W3CDTF">2021-01-11T10:49:00Z</dcterms:created>
  <dcterms:modified xsi:type="dcterms:W3CDTF">2021-01-14T20:36:00Z</dcterms:modified>
</cp:coreProperties>
</file>